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5D6A" w:rsidRDefault="00665D6A" w:rsidP="00530E22">
      <w:pPr>
        <w:jc w:val="center"/>
      </w:pPr>
    </w:p>
    <w:p w14:paraId="0A37501D" w14:textId="77777777" w:rsidR="00665D6A" w:rsidRDefault="00DC6E2C" w:rsidP="00530E22">
      <w:pPr>
        <w:jc w:val="center"/>
      </w:pPr>
      <w:r>
        <w:rPr>
          <w:noProof/>
        </w:rPr>
        <w:drawing>
          <wp:inline distT="0" distB="0" distL="0" distR="0" wp14:anchorId="6AD1A6D9" wp14:editId="07777777">
            <wp:extent cx="3993515" cy="120078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E7E28" w14:textId="2EB75512" w:rsidR="00BE7E8B" w:rsidRDefault="00E34E2C" w:rsidP="002B5D1A">
      <w:pPr>
        <w:jc w:val="center"/>
        <w:rPr>
          <w:rFonts w:cs="Arial"/>
          <w:b/>
          <w:bCs/>
          <w:sz w:val="38"/>
          <w:szCs w:val="38"/>
        </w:rPr>
      </w:pPr>
      <w:r>
        <w:rPr>
          <w:rFonts w:cs="Arial"/>
          <w:b/>
          <w:bCs/>
          <w:sz w:val="38"/>
          <w:szCs w:val="38"/>
        </w:rPr>
        <w:t>Safeguarding Practice Review Roadshows</w:t>
      </w:r>
    </w:p>
    <w:p w14:paraId="2373DA9D" w14:textId="160BEF2C" w:rsidR="00EA6819" w:rsidRDefault="00AD2387" w:rsidP="00530E22">
      <w:pPr>
        <w:jc w:val="center"/>
        <w:rPr>
          <w:rFonts w:cs="Arial"/>
          <w:b/>
          <w:bCs/>
          <w:sz w:val="38"/>
          <w:szCs w:val="38"/>
        </w:rPr>
      </w:pPr>
      <w:r>
        <w:rPr>
          <w:rFonts w:cs="Arial"/>
          <w:b/>
          <w:bCs/>
          <w:sz w:val="38"/>
          <w:szCs w:val="38"/>
        </w:rPr>
        <w:t>Case AO - Jasmine</w:t>
      </w:r>
    </w:p>
    <w:p w14:paraId="5B201AC4" w14:textId="2BB8A841" w:rsidR="00EA6819" w:rsidRPr="004B02D4" w:rsidRDefault="00EA6819" w:rsidP="00530E22">
      <w:pPr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38"/>
          <w:szCs w:val="38"/>
        </w:rPr>
        <w:t>Spring 2026</w:t>
      </w:r>
    </w:p>
    <w:p w14:paraId="02EB378F" w14:textId="77777777" w:rsidR="00D657C8" w:rsidRDefault="00D657C8" w:rsidP="00530E22">
      <w:pPr>
        <w:jc w:val="center"/>
      </w:pPr>
    </w:p>
    <w:p w14:paraId="3DE0A8DE" w14:textId="5955B1AF" w:rsidR="00AD2387" w:rsidRPr="00AD2387" w:rsidRDefault="00AD2387" w:rsidP="00AD2387">
      <w:pPr>
        <w:rPr>
          <w:szCs w:val="24"/>
        </w:rPr>
      </w:pPr>
      <w:r w:rsidRPr="00AD2387">
        <w:rPr>
          <w:szCs w:val="24"/>
        </w:rPr>
        <w:t>Following the publication of Norfolk’s Local Child Safeguarding Practice Review on 13 January, the NSCP is pleased to invite you to share the learning with the you.  We have arranged a series of roadshows – mostly in person with one online – in April 2026.</w:t>
      </w:r>
    </w:p>
    <w:p w14:paraId="004F28B7" w14:textId="77777777" w:rsidR="00934FEF" w:rsidRPr="00AD2387" w:rsidRDefault="00934FEF" w:rsidP="00934FEF">
      <w:pPr>
        <w:rPr>
          <w:rFonts w:ascii="Aptos" w:eastAsia="Aptos" w:hAnsi="Aptos" w:cs="Aptos"/>
          <w:szCs w:val="24"/>
          <w:lang w:eastAsia="en-GB"/>
        </w:rPr>
      </w:pPr>
    </w:p>
    <w:p w14:paraId="6E65CD51" w14:textId="00B1FDF8" w:rsidR="00934FEF" w:rsidRPr="00AD2387" w:rsidRDefault="00AD2387" w:rsidP="00934FEF">
      <w:pPr>
        <w:rPr>
          <w:rFonts w:eastAsia="Aptos" w:cs="Arial"/>
          <w:b/>
          <w:bCs/>
          <w:color w:val="000000"/>
          <w:szCs w:val="24"/>
          <w:lang w:eastAsia="en-GB"/>
        </w:rPr>
      </w:pPr>
      <w:r w:rsidRPr="00AD2387">
        <w:rPr>
          <w:rFonts w:eastAsia="Aptos" w:cs="Arial"/>
          <w:b/>
          <w:bCs/>
          <w:color w:val="000000"/>
          <w:szCs w:val="24"/>
          <w:lang w:eastAsia="en-GB"/>
        </w:rPr>
        <w:t xml:space="preserve">The </w:t>
      </w:r>
      <w:r w:rsidR="00934FEF" w:rsidRPr="00AD2387">
        <w:rPr>
          <w:rFonts w:eastAsia="Aptos" w:cs="Arial"/>
          <w:b/>
          <w:bCs/>
          <w:color w:val="000000"/>
          <w:szCs w:val="24"/>
          <w:lang w:eastAsia="en-GB"/>
        </w:rPr>
        <w:t>Learning Objectives:</w:t>
      </w:r>
    </w:p>
    <w:p w14:paraId="1B348E17" w14:textId="77777777" w:rsidR="00AD2387" w:rsidRPr="00AD2387" w:rsidRDefault="00AD2387" w:rsidP="00934FEF">
      <w:pPr>
        <w:rPr>
          <w:rFonts w:ascii="Aptos" w:eastAsia="Aptos" w:hAnsi="Aptos" w:cs="Aptos"/>
          <w:szCs w:val="24"/>
          <w:lang w:eastAsia="en-GB"/>
        </w:rPr>
      </w:pPr>
    </w:p>
    <w:p w14:paraId="68974755" w14:textId="77777777" w:rsidR="0082338C" w:rsidRPr="00AD2387" w:rsidRDefault="0082338C" w:rsidP="0082338C">
      <w:pPr>
        <w:numPr>
          <w:ilvl w:val="0"/>
          <w:numId w:val="46"/>
        </w:numPr>
        <w:textAlignment w:val="center"/>
        <w:rPr>
          <w:rFonts w:cs="Arial"/>
          <w:szCs w:val="24"/>
          <w:lang w:eastAsia="en-GB"/>
        </w:rPr>
      </w:pPr>
      <w:r w:rsidRPr="00AD2387">
        <w:rPr>
          <w:rFonts w:cs="Arial"/>
          <w:szCs w:val="24"/>
          <w:lang w:eastAsia="en-GB"/>
        </w:rPr>
        <w:t>Promoting good relational practice</w:t>
      </w:r>
    </w:p>
    <w:p w14:paraId="0E986CE3" w14:textId="77777777" w:rsidR="0082338C" w:rsidRPr="00AD2387" w:rsidRDefault="0082338C" w:rsidP="0082338C">
      <w:pPr>
        <w:numPr>
          <w:ilvl w:val="0"/>
          <w:numId w:val="46"/>
        </w:numPr>
        <w:textAlignment w:val="center"/>
        <w:rPr>
          <w:rFonts w:cs="Arial"/>
          <w:szCs w:val="24"/>
          <w:lang w:eastAsia="en-GB"/>
        </w:rPr>
      </w:pPr>
      <w:r w:rsidRPr="00AD2387">
        <w:rPr>
          <w:rFonts w:cs="Arial"/>
          <w:szCs w:val="24"/>
          <w:lang w:eastAsia="en-GB"/>
        </w:rPr>
        <w:t>Greater knowledge of resources available to staff when working with fathers in Norfolk</w:t>
      </w:r>
    </w:p>
    <w:p w14:paraId="0895EE40" w14:textId="77777777" w:rsidR="0082338C" w:rsidRPr="00AD2387" w:rsidRDefault="0082338C" w:rsidP="0082338C">
      <w:pPr>
        <w:numPr>
          <w:ilvl w:val="0"/>
          <w:numId w:val="46"/>
        </w:numPr>
        <w:textAlignment w:val="center"/>
        <w:rPr>
          <w:rFonts w:cs="Arial"/>
          <w:szCs w:val="24"/>
          <w:lang w:eastAsia="en-GB"/>
        </w:rPr>
      </w:pPr>
      <w:r w:rsidRPr="00AD2387">
        <w:rPr>
          <w:rFonts w:cs="Arial"/>
          <w:szCs w:val="24"/>
          <w:lang w:eastAsia="en-GB"/>
        </w:rPr>
        <w:t xml:space="preserve">Support staff to understand the importance of working with extended family networks, to </w:t>
      </w:r>
      <w:proofErr w:type="gramStart"/>
      <w:r w:rsidRPr="00AD2387">
        <w:rPr>
          <w:rFonts w:cs="Arial"/>
          <w:szCs w:val="24"/>
          <w:lang w:eastAsia="en-GB"/>
        </w:rPr>
        <w:t>open up</w:t>
      </w:r>
      <w:proofErr w:type="gramEnd"/>
      <w:r w:rsidRPr="00AD2387">
        <w:rPr>
          <w:rFonts w:cs="Arial"/>
          <w:szCs w:val="24"/>
          <w:lang w:eastAsia="en-GB"/>
        </w:rPr>
        <w:t xml:space="preserve"> additional support, stability and safety for children and young people</w:t>
      </w:r>
    </w:p>
    <w:p w14:paraId="7AE1C00C" w14:textId="213BC7E5" w:rsidR="0082338C" w:rsidRPr="00AD2387" w:rsidRDefault="0082338C" w:rsidP="0082338C">
      <w:pPr>
        <w:numPr>
          <w:ilvl w:val="0"/>
          <w:numId w:val="46"/>
        </w:numPr>
        <w:textAlignment w:val="center"/>
        <w:rPr>
          <w:rFonts w:cs="Arial"/>
          <w:szCs w:val="24"/>
          <w:lang w:eastAsia="en-GB"/>
        </w:rPr>
      </w:pPr>
      <w:r w:rsidRPr="00AD2387">
        <w:rPr>
          <w:rFonts w:cs="Arial"/>
          <w:szCs w:val="24"/>
          <w:lang w:eastAsia="en-GB"/>
        </w:rPr>
        <w:t xml:space="preserve">For participants to understand how to support a young person </w:t>
      </w:r>
      <w:r w:rsidR="00307EC7">
        <w:rPr>
          <w:rFonts w:cs="Arial"/>
          <w:szCs w:val="24"/>
          <w:lang w:eastAsia="en-GB"/>
        </w:rPr>
        <w:t>through</w:t>
      </w:r>
      <w:r w:rsidR="00483B70">
        <w:rPr>
          <w:rFonts w:cs="Arial"/>
          <w:szCs w:val="24"/>
          <w:lang w:eastAsia="en-GB"/>
        </w:rPr>
        <w:t xml:space="preserve"> creative a</w:t>
      </w:r>
      <w:r w:rsidR="00D97E19">
        <w:rPr>
          <w:rFonts w:cs="Arial"/>
          <w:szCs w:val="24"/>
          <w:lang w:eastAsia="en-GB"/>
        </w:rPr>
        <w:t>nd therapeutic interventions</w:t>
      </w:r>
    </w:p>
    <w:p w14:paraId="41919268" w14:textId="7164DF3A" w:rsidR="0082338C" w:rsidRDefault="003668CC" w:rsidP="0082338C">
      <w:pPr>
        <w:numPr>
          <w:ilvl w:val="0"/>
          <w:numId w:val="46"/>
        </w:numPr>
        <w:textAlignment w:val="center"/>
        <w:rPr>
          <w:rFonts w:cs="Arial"/>
          <w:szCs w:val="24"/>
          <w:lang w:eastAsia="en-GB"/>
        </w:rPr>
      </w:pPr>
      <w:proofErr w:type="gramStart"/>
      <w:r>
        <w:rPr>
          <w:rFonts w:cs="Arial"/>
          <w:szCs w:val="24"/>
          <w:lang w:eastAsia="en-GB"/>
        </w:rPr>
        <w:t>How</w:t>
      </w:r>
      <w:proofErr w:type="gramEnd"/>
      <w:r>
        <w:rPr>
          <w:rFonts w:cs="Arial"/>
          <w:szCs w:val="24"/>
          <w:lang w:eastAsia="en-GB"/>
        </w:rPr>
        <w:t xml:space="preserve"> Joint Agency Group Supervision</w:t>
      </w:r>
      <w:r w:rsidR="003309E7">
        <w:rPr>
          <w:rFonts w:cs="Arial"/>
          <w:szCs w:val="24"/>
          <w:lang w:eastAsia="en-GB"/>
        </w:rPr>
        <w:t xml:space="preserve"> (JAGS) could support Transitional Safeguarding.</w:t>
      </w:r>
    </w:p>
    <w:p w14:paraId="6C183F0C" w14:textId="77777777" w:rsidR="00A842F9" w:rsidRPr="00AD2387" w:rsidRDefault="00A842F9" w:rsidP="00A842F9">
      <w:pPr>
        <w:ind w:left="720"/>
        <w:textAlignment w:val="center"/>
        <w:rPr>
          <w:rFonts w:cs="Arial"/>
          <w:szCs w:val="24"/>
          <w:lang w:eastAsia="en-GB"/>
        </w:rPr>
      </w:pPr>
    </w:p>
    <w:p w14:paraId="345CC41D" w14:textId="77777777" w:rsidR="00C75338" w:rsidRPr="00AD2387" w:rsidRDefault="00C75338" w:rsidP="00E02C1A">
      <w:pPr>
        <w:rPr>
          <w:b/>
          <w:bCs/>
          <w:szCs w:val="24"/>
        </w:rPr>
      </w:pPr>
    </w:p>
    <w:p w14:paraId="6DB6DAFB" w14:textId="149B0CAC" w:rsidR="00E02C1A" w:rsidRPr="002B5D1A" w:rsidRDefault="00E02C1A" w:rsidP="002B5D1A">
      <w:pPr>
        <w:jc w:val="center"/>
        <w:rPr>
          <w:b/>
          <w:bCs/>
          <w:sz w:val="36"/>
          <w:szCs w:val="36"/>
        </w:rPr>
      </w:pPr>
      <w:r w:rsidRPr="002B5D1A">
        <w:rPr>
          <w:b/>
          <w:bCs/>
          <w:sz w:val="36"/>
          <w:szCs w:val="36"/>
        </w:rPr>
        <w:t>Dates and times</w:t>
      </w:r>
    </w:p>
    <w:p w14:paraId="41C8F396" w14:textId="77777777" w:rsidR="00E02C1A" w:rsidRPr="00AD2387" w:rsidRDefault="00E02C1A" w:rsidP="00E02C1A">
      <w:pPr>
        <w:rPr>
          <w:szCs w:val="24"/>
        </w:rPr>
      </w:pPr>
    </w:p>
    <w:p w14:paraId="6D367977" w14:textId="262AA70C" w:rsidR="00721E7D" w:rsidRPr="00AD2387" w:rsidRDefault="00FF457A" w:rsidP="00C75338">
      <w:pPr>
        <w:jc w:val="center"/>
        <w:rPr>
          <w:szCs w:val="24"/>
        </w:rPr>
      </w:pPr>
      <w:r w:rsidRPr="00AD2387">
        <w:rPr>
          <w:szCs w:val="24"/>
        </w:rPr>
        <w:t xml:space="preserve">Monday </w:t>
      </w:r>
      <w:r w:rsidR="00721E7D" w:rsidRPr="00AD2387">
        <w:rPr>
          <w:szCs w:val="24"/>
        </w:rPr>
        <w:t>20th April</w:t>
      </w:r>
      <w:r w:rsidRPr="00AD2387">
        <w:rPr>
          <w:szCs w:val="24"/>
        </w:rPr>
        <w:t xml:space="preserve"> 2026</w:t>
      </w:r>
      <w:r w:rsidR="00C75338" w:rsidRPr="00AD2387">
        <w:rPr>
          <w:szCs w:val="24"/>
        </w:rPr>
        <w:t xml:space="preserve"> </w:t>
      </w:r>
      <w:bookmarkStart w:id="0" w:name="_Hlk218755187"/>
      <w:r w:rsidR="00C75338" w:rsidRPr="00AD2387">
        <w:rPr>
          <w:szCs w:val="24"/>
        </w:rPr>
        <w:t>- 9.30am to 1pm</w:t>
      </w:r>
      <w:r w:rsidR="00721E7D" w:rsidRPr="00AD2387">
        <w:rPr>
          <w:szCs w:val="24"/>
        </w:rPr>
        <w:t xml:space="preserve"> </w:t>
      </w:r>
      <w:bookmarkEnd w:id="0"/>
      <w:r w:rsidR="00721E7D" w:rsidRPr="00AD2387">
        <w:rPr>
          <w:szCs w:val="24"/>
        </w:rPr>
        <w:t>- The Nest</w:t>
      </w:r>
      <w:r w:rsidR="00C75338" w:rsidRPr="00AD2387">
        <w:rPr>
          <w:szCs w:val="24"/>
        </w:rPr>
        <w:t>, Horsford</w:t>
      </w:r>
    </w:p>
    <w:p w14:paraId="19633925" w14:textId="77777777" w:rsidR="00C75338" w:rsidRPr="00AD2387" w:rsidRDefault="00C75338" w:rsidP="00C75338">
      <w:pPr>
        <w:jc w:val="center"/>
        <w:rPr>
          <w:szCs w:val="24"/>
        </w:rPr>
      </w:pPr>
    </w:p>
    <w:p w14:paraId="5DDEC796" w14:textId="75ECFDAF" w:rsidR="00721E7D" w:rsidRPr="00AD2387" w:rsidRDefault="00FF457A" w:rsidP="00C75338">
      <w:pPr>
        <w:jc w:val="center"/>
        <w:rPr>
          <w:szCs w:val="24"/>
        </w:rPr>
      </w:pPr>
      <w:r w:rsidRPr="00AD2387">
        <w:rPr>
          <w:szCs w:val="24"/>
        </w:rPr>
        <w:t xml:space="preserve">Wednesday </w:t>
      </w:r>
      <w:r w:rsidR="00721E7D" w:rsidRPr="00AD2387">
        <w:rPr>
          <w:szCs w:val="24"/>
        </w:rPr>
        <w:t xml:space="preserve">22nd April </w:t>
      </w:r>
      <w:r w:rsidRPr="00AD2387">
        <w:rPr>
          <w:szCs w:val="24"/>
        </w:rPr>
        <w:t xml:space="preserve">2026 </w:t>
      </w:r>
      <w:r w:rsidR="00C75338" w:rsidRPr="00AD2387">
        <w:rPr>
          <w:szCs w:val="24"/>
        </w:rPr>
        <w:t xml:space="preserve">- 9.30am to 1pm </w:t>
      </w:r>
      <w:r w:rsidR="00721E7D" w:rsidRPr="00AD2387">
        <w:rPr>
          <w:szCs w:val="24"/>
        </w:rPr>
        <w:t>- South Green Park, Mattishall</w:t>
      </w:r>
    </w:p>
    <w:p w14:paraId="619EBAE3" w14:textId="77777777" w:rsidR="00C75338" w:rsidRPr="00AD2387" w:rsidRDefault="00C75338" w:rsidP="00C75338">
      <w:pPr>
        <w:jc w:val="center"/>
        <w:rPr>
          <w:szCs w:val="24"/>
        </w:rPr>
      </w:pPr>
    </w:p>
    <w:p w14:paraId="469B9AFC" w14:textId="52061209" w:rsidR="00721E7D" w:rsidRPr="00AD2387" w:rsidRDefault="00FF457A" w:rsidP="00C75338">
      <w:pPr>
        <w:jc w:val="center"/>
        <w:rPr>
          <w:szCs w:val="24"/>
        </w:rPr>
      </w:pPr>
      <w:r w:rsidRPr="00AD2387">
        <w:rPr>
          <w:szCs w:val="24"/>
        </w:rPr>
        <w:t xml:space="preserve">Tuesday </w:t>
      </w:r>
      <w:r w:rsidR="00721E7D" w:rsidRPr="00AD2387">
        <w:rPr>
          <w:szCs w:val="24"/>
        </w:rPr>
        <w:t>28th April</w:t>
      </w:r>
      <w:r w:rsidR="00DE3AF9" w:rsidRPr="00AD2387">
        <w:rPr>
          <w:szCs w:val="24"/>
        </w:rPr>
        <w:t xml:space="preserve"> 2026</w:t>
      </w:r>
      <w:r w:rsidR="00721E7D" w:rsidRPr="00AD2387">
        <w:rPr>
          <w:szCs w:val="24"/>
        </w:rPr>
        <w:t xml:space="preserve"> - </w:t>
      </w:r>
      <w:r w:rsidR="00C75338" w:rsidRPr="00AD2387">
        <w:rPr>
          <w:szCs w:val="24"/>
        </w:rPr>
        <w:t xml:space="preserve">9.30am to 1pm - </w:t>
      </w:r>
      <w:r w:rsidR="00721E7D" w:rsidRPr="00AD2387">
        <w:rPr>
          <w:szCs w:val="24"/>
        </w:rPr>
        <w:t>The King Centre, Gt Yarmouth</w:t>
      </w:r>
    </w:p>
    <w:p w14:paraId="0FD65A88" w14:textId="77777777" w:rsidR="00C75338" w:rsidRPr="00AD2387" w:rsidRDefault="00C75338" w:rsidP="00C75338">
      <w:pPr>
        <w:jc w:val="center"/>
        <w:rPr>
          <w:szCs w:val="24"/>
        </w:rPr>
      </w:pPr>
    </w:p>
    <w:p w14:paraId="5A95990D" w14:textId="17CB8654" w:rsidR="00721E7D" w:rsidRPr="00AD2387" w:rsidRDefault="00DE3AF9" w:rsidP="00C75338">
      <w:pPr>
        <w:jc w:val="center"/>
        <w:rPr>
          <w:szCs w:val="24"/>
        </w:rPr>
      </w:pPr>
      <w:r w:rsidRPr="00AD2387">
        <w:rPr>
          <w:szCs w:val="24"/>
        </w:rPr>
        <w:t xml:space="preserve">Wednesday </w:t>
      </w:r>
      <w:r w:rsidR="00721E7D" w:rsidRPr="00AD2387">
        <w:rPr>
          <w:szCs w:val="24"/>
        </w:rPr>
        <w:t>29th April</w:t>
      </w:r>
      <w:r w:rsidR="00C75338" w:rsidRPr="00AD2387">
        <w:rPr>
          <w:szCs w:val="24"/>
        </w:rPr>
        <w:t xml:space="preserve"> 2026</w:t>
      </w:r>
      <w:r w:rsidR="00721E7D" w:rsidRPr="00AD2387">
        <w:rPr>
          <w:szCs w:val="24"/>
        </w:rPr>
        <w:t xml:space="preserve"> </w:t>
      </w:r>
      <w:r w:rsidR="00C75338" w:rsidRPr="00AD2387">
        <w:rPr>
          <w:szCs w:val="24"/>
        </w:rPr>
        <w:t>- 9.30am to 1pm -</w:t>
      </w:r>
      <w:r w:rsidR="00721E7D" w:rsidRPr="00AD2387">
        <w:rPr>
          <w:szCs w:val="24"/>
        </w:rPr>
        <w:t xml:space="preserve"> </w:t>
      </w:r>
      <w:r w:rsidRPr="00AD2387">
        <w:rPr>
          <w:szCs w:val="24"/>
        </w:rPr>
        <w:t>Microsoft Teams</w:t>
      </w:r>
    </w:p>
    <w:p w14:paraId="4F035414" w14:textId="77777777" w:rsidR="00C75338" w:rsidRPr="00AD2387" w:rsidRDefault="00C75338" w:rsidP="00E02C1A">
      <w:pPr>
        <w:rPr>
          <w:szCs w:val="24"/>
        </w:rPr>
      </w:pPr>
    </w:p>
    <w:p w14:paraId="09230077" w14:textId="6F5AD64C" w:rsidR="00822E18" w:rsidRPr="00AD2387" w:rsidRDefault="00934FEF" w:rsidP="00D823B7">
      <w:pPr>
        <w:jc w:val="center"/>
        <w:rPr>
          <w:szCs w:val="24"/>
        </w:rPr>
      </w:pPr>
      <w:r w:rsidRPr="00AD2387">
        <w:rPr>
          <w:szCs w:val="24"/>
        </w:rPr>
        <w:t>These are</w:t>
      </w:r>
      <w:r w:rsidR="000F79F4" w:rsidRPr="00AD2387">
        <w:rPr>
          <w:szCs w:val="24"/>
        </w:rPr>
        <w:t xml:space="preserve"> free </w:t>
      </w:r>
      <w:proofErr w:type="gramStart"/>
      <w:r w:rsidR="000F79F4" w:rsidRPr="00AD2387">
        <w:rPr>
          <w:szCs w:val="24"/>
        </w:rPr>
        <w:t>event</w:t>
      </w:r>
      <w:r w:rsidRPr="00AD2387">
        <w:rPr>
          <w:szCs w:val="24"/>
        </w:rPr>
        <w:t>s</w:t>
      </w:r>
      <w:proofErr w:type="gramEnd"/>
      <w:r w:rsidR="000F79F4" w:rsidRPr="00AD2387">
        <w:rPr>
          <w:szCs w:val="24"/>
        </w:rPr>
        <w:t xml:space="preserve"> but places are limited so to ensure your place please book asap.</w:t>
      </w:r>
    </w:p>
    <w:p w14:paraId="0D0B940D" w14:textId="77777777" w:rsidR="00822E18" w:rsidRPr="00AD2387" w:rsidRDefault="00822E18" w:rsidP="00822E18">
      <w:pPr>
        <w:jc w:val="center"/>
        <w:rPr>
          <w:b/>
          <w:szCs w:val="24"/>
        </w:rPr>
      </w:pPr>
    </w:p>
    <w:p w14:paraId="055F12C1" w14:textId="77777777" w:rsidR="00530E22" w:rsidRPr="00AD2387" w:rsidRDefault="0038430F" w:rsidP="00530E22">
      <w:pPr>
        <w:jc w:val="center"/>
        <w:rPr>
          <w:b/>
          <w:szCs w:val="24"/>
        </w:rPr>
      </w:pPr>
      <w:r w:rsidRPr="00AD2387">
        <w:rPr>
          <w:b/>
          <w:szCs w:val="24"/>
        </w:rPr>
        <w:t>To book your place visit the NSC</w:t>
      </w:r>
      <w:r w:rsidR="00A154CE" w:rsidRPr="00AD2387">
        <w:rPr>
          <w:b/>
          <w:szCs w:val="24"/>
        </w:rPr>
        <w:t>P</w:t>
      </w:r>
      <w:r w:rsidRPr="00AD2387">
        <w:rPr>
          <w:b/>
          <w:szCs w:val="24"/>
        </w:rPr>
        <w:t xml:space="preserve"> website training page: </w:t>
      </w:r>
    </w:p>
    <w:p w14:paraId="0B08EAD4" w14:textId="77777777" w:rsidR="004E5531" w:rsidRPr="00AD2387" w:rsidRDefault="004E5531" w:rsidP="00530E22">
      <w:pPr>
        <w:jc w:val="center"/>
        <w:rPr>
          <w:szCs w:val="24"/>
        </w:rPr>
      </w:pPr>
      <w:hyperlink r:id="rId12" w:history="1">
        <w:r w:rsidRPr="00AD2387">
          <w:rPr>
            <w:rStyle w:val="Hyperlink"/>
            <w:szCs w:val="24"/>
          </w:rPr>
          <w:t>https://norfolklscp.org.uk/people-working-with-children/nscp-training</w:t>
        </w:r>
      </w:hyperlink>
    </w:p>
    <w:sectPr w:rsidR="004E5531" w:rsidRPr="00AD2387">
      <w:headerReference w:type="default" r:id="rId13"/>
      <w:footerReference w:type="default" r:id="rId14"/>
      <w:pgSz w:w="11906" w:h="16838"/>
      <w:pgMar w:top="1276" w:right="1800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70D3" w14:textId="77777777" w:rsidR="005A44FB" w:rsidRDefault="005A44FB">
      <w:r>
        <w:separator/>
      </w:r>
    </w:p>
  </w:endnote>
  <w:endnote w:type="continuationSeparator" w:id="0">
    <w:p w14:paraId="1CF6C46E" w14:textId="77777777" w:rsidR="005A44FB" w:rsidRDefault="005A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old">
    <w:altName w:val="Times New Roman"/>
    <w:charset w:val="00"/>
    <w:family w:val="roman"/>
    <w:pitch w:val="default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HelveticaNeueLT St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Hvy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4E2C" w14:textId="77777777" w:rsidR="00424EB1" w:rsidRDefault="00DC6E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297322C" wp14:editId="07777777">
              <wp:simplePos x="0" y="0"/>
              <wp:positionH relativeFrom="page">
                <wp:posOffset>-405765</wp:posOffset>
              </wp:positionH>
              <wp:positionV relativeFrom="page">
                <wp:posOffset>10060940</wp:posOffset>
              </wp:positionV>
              <wp:extent cx="9486900" cy="1095375"/>
              <wp:effectExtent l="0" t="0" r="0" b="0"/>
              <wp:wrapNone/>
              <wp:docPr id="610946333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86900" cy="1095375"/>
                      </a:xfrm>
                      <a:prstGeom prst="ellipse">
                        <a:avLst/>
                      </a:prstGeom>
                      <a:solidFill>
                        <a:srgbClr val="E34B9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01652C" w14:textId="77777777" w:rsidR="00424EB1" w:rsidRDefault="00424EB1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  <w:tab w:val="left" w:pos="10630"/>
                              <w:tab w:val="left" w:pos="11339"/>
                              <w:tab w:val="left" w:pos="12047"/>
                              <w:tab w:val="left" w:pos="12756"/>
                              <w:tab w:val="left" w:pos="13465"/>
                              <w:tab w:val="left" w:pos="14173"/>
                              <w:tab w:val="left" w:pos="14882"/>
                            </w:tabs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01600" tIns="101600" rIns="101600" bIns="10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297322C" id="Oval 2" o:spid="_x0000_s1027" style="position:absolute;margin-left:-31.95pt;margin-top:792.2pt;width:747pt;height:86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" fillcolor="#e34b94" stroked="f" strokeweight="1pt">
              <v:path arrowok="t"/>
              <v:textbox inset="8pt,8pt,8pt,8pt">
                <w:txbxContent>
                  <w:p w14:paraId="4101652C" w14:textId="77777777" w:rsidR="00424EB1" w:rsidRDefault="00424EB1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  <w:tab w:val="left" w:pos="10630"/>
                        <w:tab w:val="left" w:pos="11339"/>
                        <w:tab w:val="left" w:pos="12047"/>
                        <w:tab w:val="left" w:pos="12756"/>
                        <w:tab w:val="left" w:pos="13465"/>
                        <w:tab w:val="left" w:pos="14173"/>
                        <w:tab w:val="left" w:pos="14882"/>
                      </w:tabs>
                      <w:rPr>
                        <w:rFonts w:ascii="Times New Roman" w:hAnsi="Times New Roman"/>
                        <w:noProof/>
                        <w:sz w:val="20"/>
                      </w:rPr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1D84" w14:textId="77777777" w:rsidR="005A44FB" w:rsidRDefault="005A44FB">
      <w:r>
        <w:separator/>
      </w:r>
    </w:p>
  </w:footnote>
  <w:footnote w:type="continuationSeparator" w:id="0">
    <w:p w14:paraId="5D5FCF32" w14:textId="77777777" w:rsidR="005A44FB" w:rsidRDefault="005A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C4D9" w14:textId="77777777" w:rsidR="00424EB1" w:rsidRDefault="00DC6E2C" w:rsidP="00557A05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7D1417" wp14:editId="07777777">
              <wp:simplePos x="0" y="0"/>
              <wp:positionH relativeFrom="page">
                <wp:posOffset>-60960</wp:posOffset>
              </wp:positionH>
              <wp:positionV relativeFrom="page">
                <wp:posOffset>2540</wp:posOffset>
              </wp:positionV>
              <wp:extent cx="8216900" cy="731520"/>
              <wp:effectExtent l="0" t="0" r="0" b="0"/>
              <wp:wrapNone/>
              <wp:docPr id="35709107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16900" cy="731520"/>
                      </a:xfrm>
                      <a:prstGeom prst="rect">
                        <a:avLst/>
                      </a:prstGeom>
                      <a:solidFill>
                        <a:srgbClr val="554C9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DEEC669" w14:textId="77777777" w:rsidR="00424EB1" w:rsidRDefault="00424EB1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  <w:tab w:val="left" w:pos="10630"/>
                              <w:tab w:val="left" w:pos="11339"/>
                              <w:tab w:val="left" w:pos="12047"/>
                              <w:tab w:val="left" w:pos="12756"/>
                            </w:tabs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</w:pPr>
                        </w:p>
                        <w:p w14:paraId="3656B9AB" w14:textId="77777777" w:rsidR="00424EB1" w:rsidRDefault="00424EB1"/>
                      </w:txbxContent>
                    </wps:txbx>
                    <wps:bodyPr rot="0" vert="horz" wrap="square" lIns="101600" tIns="101600" rIns="101600" bIns="10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D1417" id="Rectangle 1" o:spid="_x0000_s1026" style="position:absolute;margin-left:-4.8pt;margin-top:.2pt;width:647pt;height:5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" fillcolor="#554c99" stroked="f" strokeweight=".25pt">
              <v:path arrowok="t"/>
              <v:textbox inset="8pt,8pt,8pt,8pt">
                <w:txbxContent>
                  <w:p w14:paraId="3DEEC669" w14:textId="77777777" w:rsidR="00424EB1" w:rsidRDefault="00424EB1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  <w:tab w:val="left" w:pos="10630"/>
                        <w:tab w:val="left" w:pos="11339"/>
                        <w:tab w:val="left" w:pos="12047"/>
                        <w:tab w:val="left" w:pos="12756"/>
                      </w:tabs>
                      <w:rPr>
                        <w:rFonts w:ascii="Times New Roman" w:hAnsi="Times New Roman"/>
                        <w:noProof/>
                        <w:sz w:val="20"/>
                      </w:rPr>
                    </w:pPr>
                  </w:p>
                  <w:p w14:paraId="3656B9AB" w14:textId="77777777" w:rsidR="00424EB1" w:rsidRDefault="00424EB1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A9"/>
    <w:multiLevelType w:val="hybridMultilevel"/>
    <w:tmpl w:val="CA803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246E"/>
    <w:multiLevelType w:val="hybridMultilevel"/>
    <w:tmpl w:val="AF42E5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5C13"/>
    <w:multiLevelType w:val="hybridMultilevel"/>
    <w:tmpl w:val="78BEB5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1D2"/>
    <w:multiLevelType w:val="hybridMultilevel"/>
    <w:tmpl w:val="E5B6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468B"/>
    <w:multiLevelType w:val="hybridMultilevel"/>
    <w:tmpl w:val="E88C0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7B98"/>
    <w:multiLevelType w:val="hybridMultilevel"/>
    <w:tmpl w:val="55C4A9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3C6"/>
    <w:multiLevelType w:val="hybridMultilevel"/>
    <w:tmpl w:val="C61A6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63FD"/>
    <w:multiLevelType w:val="hybridMultilevel"/>
    <w:tmpl w:val="68887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5F7C"/>
    <w:multiLevelType w:val="hybridMultilevel"/>
    <w:tmpl w:val="A8265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148C"/>
    <w:multiLevelType w:val="multilevel"/>
    <w:tmpl w:val="C710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A3D7E"/>
    <w:multiLevelType w:val="hybridMultilevel"/>
    <w:tmpl w:val="ADAE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21D0"/>
    <w:multiLevelType w:val="hybridMultilevel"/>
    <w:tmpl w:val="CE427A2A"/>
    <w:lvl w:ilvl="0" w:tplc="2A369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EE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6B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4CB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A9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65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6A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AC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5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572E79"/>
    <w:multiLevelType w:val="hybridMultilevel"/>
    <w:tmpl w:val="4C88598E"/>
    <w:lvl w:ilvl="0" w:tplc="DC8C9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60E59"/>
    <w:multiLevelType w:val="hybridMultilevel"/>
    <w:tmpl w:val="22E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B55E2"/>
    <w:multiLevelType w:val="multilevel"/>
    <w:tmpl w:val="02D04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33004"/>
    <w:multiLevelType w:val="hybridMultilevel"/>
    <w:tmpl w:val="661A86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A2AD5"/>
    <w:multiLevelType w:val="hybridMultilevel"/>
    <w:tmpl w:val="C74C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53F3"/>
    <w:multiLevelType w:val="hybridMultilevel"/>
    <w:tmpl w:val="E7B0CE82"/>
    <w:lvl w:ilvl="0" w:tplc="8B301F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24A2E"/>
    <w:multiLevelType w:val="hybridMultilevel"/>
    <w:tmpl w:val="0F4E904C"/>
    <w:lvl w:ilvl="0" w:tplc="F7AC3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070BF"/>
    <w:multiLevelType w:val="multilevel"/>
    <w:tmpl w:val="1B7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502C4"/>
    <w:multiLevelType w:val="hybridMultilevel"/>
    <w:tmpl w:val="9D5C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01913"/>
    <w:multiLevelType w:val="hybridMultilevel"/>
    <w:tmpl w:val="5C56D776"/>
    <w:lvl w:ilvl="0" w:tplc="F7AC3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A0EAA"/>
    <w:multiLevelType w:val="multilevel"/>
    <w:tmpl w:val="78B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41B1"/>
    <w:multiLevelType w:val="hybridMultilevel"/>
    <w:tmpl w:val="BD5277CE"/>
    <w:lvl w:ilvl="0" w:tplc="576AE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4673A"/>
    <w:multiLevelType w:val="multilevel"/>
    <w:tmpl w:val="D0001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0557F"/>
    <w:multiLevelType w:val="hybridMultilevel"/>
    <w:tmpl w:val="6D6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46AB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A9B6A19"/>
    <w:multiLevelType w:val="hybridMultilevel"/>
    <w:tmpl w:val="1346C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63611"/>
    <w:multiLevelType w:val="hybridMultilevel"/>
    <w:tmpl w:val="F50C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34987"/>
    <w:multiLevelType w:val="hybridMultilevel"/>
    <w:tmpl w:val="1B7E2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44366"/>
    <w:multiLevelType w:val="hybridMultilevel"/>
    <w:tmpl w:val="D44C028E"/>
    <w:lvl w:ilvl="0" w:tplc="ADFE9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B5447"/>
    <w:multiLevelType w:val="hybridMultilevel"/>
    <w:tmpl w:val="D4881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D58A9"/>
    <w:multiLevelType w:val="hybridMultilevel"/>
    <w:tmpl w:val="FC5638BE"/>
    <w:lvl w:ilvl="0" w:tplc="C4A6D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D6EB3"/>
    <w:multiLevelType w:val="hybridMultilevel"/>
    <w:tmpl w:val="463E4164"/>
    <w:lvl w:ilvl="0" w:tplc="EE9A3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16B7F"/>
    <w:multiLevelType w:val="hybridMultilevel"/>
    <w:tmpl w:val="8312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10097"/>
    <w:multiLevelType w:val="multilevel"/>
    <w:tmpl w:val="878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6600D7"/>
    <w:multiLevelType w:val="multilevel"/>
    <w:tmpl w:val="22E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A27E4"/>
    <w:multiLevelType w:val="hybridMultilevel"/>
    <w:tmpl w:val="896EE130"/>
    <w:lvl w:ilvl="0" w:tplc="4146A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3677E"/>
    <w:multiLevelType w:val="multilevel"/>
    <w:tmpl w:val="44562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0F061F"/>
    <w:multiLevelType w:val="hybridMultilevel"/>
    <w:tmpl w:val="EE3E6280"/>
    <w:lvl w:ilvl="0" w:tplc="5E928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65B2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3491A14"/>
    <w:multiLevelType w:val="hybridMultilevel"/>
    <w:tmpl w:val="BF0C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132B5"/>
    <w:multiLevelType w:val="hybridMultilevel"/>
    <w:tmpl w:val="76B4574C"/>
    <w:lvl w:ilvl="0" w:tplc="EE9A3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76AEC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C2056"/>
    <w:multiLevelType w:val="hybridMultilevel"/>
    <w:tmpl w:val="8BAE1240"/>
    <w:lvl w:ilvl="0" w:tplc="8B301F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3483"/>
    <w:multiLevelType w:val="multilevel"/>
    <w:tmpl w:val="78B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32540"/>
    <w:multiLevelType w:val="multilevel"/>
    <w:tmpl w:val="1B7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538063">
    <w:abstractNumId w:val="26"/>
  </w:num>
  <w:num w:numId="2" w16cid:durableId="1043210169">
    <w:abstractNumId w:val="40"/>
  </w:num>
  <w:num w:numId="3" w16cid:durableId="1061101025">
    <w:abstractNumId w:val="8"/>
  </w:num>
  <w:num w:numId="4" w16cid:durableId="27535453">
    <w:abstractNumId w:val="15"/>
  </w:num>
  <w:num w:numId="5" w16cid:durableId="750662303">
    <w:abstractNumId w:val="2"/>
  </w:num>
  <w:num w:numId="6" w16cid:durableId="1254506494">
    <w:abstractNumId w:val="29"/>
  </w:num>
  <w:num w:numId="7" w16cid:durableId="825894947">
    <w:abstractNumId w:val="42"/>
  </w:num>
  <w:num w:numId="8" w16cid:durableId="3823190">
    <w:abstractNumId w:val="45"/>
  </w:num>
  <w:num w:numId="9" w16cid:durableId="1794520400">
    <w:abstractNumId w:val="21"/>
  </w:num>
  <w:num w:numId="10" w16cid:durableId="1931506962">
    <w:abstractNumId w:val="19"/>
  </w:num>
  <w:num w:numId="11" w16cid:durableId="295842697">
    <w:abstractNumId w:val="13"/>
  </w:num>
  <w:num w:numId="12" w16cid:durableId="1478570232">
    <w:abstractNumId w:val="36"/>
  </w:num>
  <w:num w:numId="13" w16cid:durableId="1269310982">
    <w:abstractNumId w:val="39"/>
  </w:num>
  <w:num w:numId="14" w16cid:durableId="1769886859">
    <w:abstractNumId w:val="44"/>
  </w:num>
  <w:num w:numId="15" w16cid:durableId="813910835">
    <w:abstractNumId w:val="30"/>
  </w:num>
  <w:num w:numId="16" w16cid:durableId="944070512">
    <w:abstractNumId w:val="22"/>
  </w:num>
  <w:num w:numId="17" w16cid:durableId="254293328">
    <w:abstractNumId w:val="23"/>
  </w:num>
  <w:num w:numId="18" w16cid:durableId="172426546">
    <w:abstractNumId w:val="33"/>
  </w:num>
  <w:num w:numId="19" w16cid:durableId="101266803">
    <w:abstractNumId w:val="4"/>
  </w:num>
  <w:num w:numId="20" w16cid:durableId="1100292277">
    <w:abstractNumId w:val="5"/>
  </w:num>
  <w:num w:numId="21" w16cid:durableId="116293107">
    <w:abstractNumId w:val="6"/>
  </w:num>
  <w:num w:numId="22" w16cid:durableId="781464341">
    <w:abstractNumId w:val="12"/>
  </w:num>
  <w:num w:numId="23" w16cid:durableId="1985043859">
    <w:abstractNumId w:val="27"/>
  </w:num>
  <w:num w:numId="24" w16cid:durableId="717704732">
    <w:abstractNumId w:val="31"/>
  </w:num>
  <w:num w:numId="25" w16cid:durableId="1471631376">
    <w:abstractNumId w:val="1"/>
  </w:num>
  <w:num w:numId="26" w16cid:durableId="694309747">
    <w:abstractNumId w:val="37"/>
  </w:num>
  <w:num w:numId="27" w16cid:durableId="400952334">
    <w:abstractNumId w:val="17"/>
  </w:num>
  <w:num w:numId="28" w16cid:durableId="560408374">
    <w:abstractNumId w:val="43"/>
  </w:num>
  <w:num w:numId="29" w16cid:durableId="1916042017">
    <w:abstractNumId w:val="7"/>
  </w:num>
  <w:num w:numId="30" w16cid:durableId="1723098166">
    <w:abstractNumId w:val="41"/>
  </w:num>
  <w:num w:numId="31" w16cid:durableId="648093756">
    <w:abstractNumId w:val="28"/>
  </w:num>
  <w:num w:numId="32" w16cid:durableId="1676420398">
    <w:abstractNumId w:val="18"/>
  </w:num>
  <w:num w:numId="33" w16cid:durableId="410544474">
    <w:abstractNumId w:val="0"/>
  </w:num>
  <w:num w:numId="34" w16cid:durableId="26100965">
    <w:abstractNumId w:val="34"/>
  </w:num>
  <w:num w:numId="35" w16cid:durableId="1083914868">
    <w:abstractNumId w:val="25"/>
  </w:num>
  <w:num w:numId="36" w16cid:durableId="732701503">
    <w:abstractNumId w:val="11"/>
  </w:num>
  <w:num w:numId="37" w16cid:durableId="1489395222">
    <w:abstractNumId w:val="20"/>
  </w:num>
  <w:num w:numId="38" w16cid:durableId="1119452449">
    <w:abstractNumId w:val="10"/>
  </w:num>
  <w:num w:numId="39" w16cid:durableId="557782386">
    <w:abstractNumId w:val="3"/>
  </w:num>
  <w:num w:numId="40" w16cid:durableId="1891989902">
    <w:abstractNumId w:val="32"/>
  </w:num>
  <w:num w:numId="41" w16cid:durableId="461576744">
    <w:abstractNumId w:val="16"/>
  </w:num>
  <w:num w:numId="42" w16cid:durableId="1713310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962950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633736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332013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67335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9218e,#8dc63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5"/>
    <w:rsid w:val="000029D4"/>
    <w:rsid w:val="00003DCE"/>
    <w:rsid w:val="00006281"/>
    <w:rsid w:val="00010896"/>
    <w:rsid w:val="00014FE4"/>
    <w:rsid w:val="00027742"/>
    <w:rsid w:val="00035838"/>
    <w:rsid w:val="00047EE7"/>
    <w:rsid w:val="00061642"/>
    <w:rsid w:val="00077E8F"/>
    <w:rsid w:val="00085928"/>
    <w:rsid w:val="000929CB"/>
    <w:rsid w:val="000979DC"/>
    <w:rsid w:val="000A5A5E"/>
    <w:rsid w:val="000B4B91"/>
    <w:rsid w:val="000C1E44"/>
    <w:rsid w:val="000F303C"/>
    <w:rsid w:val="000F79F4"/>
    <w:rsid w:val="00116587"/>
    <w:rsid w:val="00116CF8"/>
    <w:rsid w:val="00156D62"/>
    <w:rsid w:val="00183150"/>
    <w:rsid w:val="00185014"/>
    <w:rsid w:val="00191F0B"/>
    <w:rsid w:val="00195219"/>
    <w:rsid w:val="00197D05"/>
    <w:rsid w:val="001E6245"/>
    <w:rsid w:val="001E6684"/>
    <w:rsid w:val="00202F5F"/>
    <w:rsid w:val="00220EA8"/>
    <w:rsid w:val="0022217C"/>
    <w:rsid w:val="00222F2A"/>
    <w:rsid w:val="00227CED"/>
    <w:rsid w:val="00236E98"/>
    <w:rsid w:val="00255EB9"/>
    <w:rsid w:val="00257BA4"/>
    <w:rsid w:val="002703AF"/>
    <w:rsid w:val="00273650"/>
    <w:rsid w:val="002B5D1A"/>
    <w:rsid w:val="002B5E0E"/>
    <w:rsid w:val="002B774A"/>
    <w:rsid w:val="002D4588"/>
    <w:rsid w:val="002E15BE"/>
    <w:rsid w:val="002E5613"/>
    <w:rsid w:val="002F45ED"/>
    <w:rsid w:val="00307EC7"/>
    <w:rsid w:val="00317CCB"/>
    <w:rsid w:val="00322599"/>
    <w:rsid w:val="00327BA2"/>
    <w:rsid w:val="00327D2B"/>
    <w:rsid w:val="003309E7"/>
    <w:rsid w:val="00332EC6"/>
    <w:rsid w:val="003443DB"/>
    <w:rsid w:val="003475C7"/>
    <w:rsid w:val="003479F8"/>
    <w:rsid w:val="00355087"/>
    <w:rsid w:val="003629EB"/>
    <w:rsid w:val="003668CC"/>
    <w:rsid w:val="0037065A"/>
    <w:rsid w:val="003761C2"/>
    <w:rsid w:val="00377886"/>
    <w:rsid w:val="0038430F"/>
    <w:rsid w:val="00392ABF"/>
    <w:rsid w:val="003B777A"/>
    <w:rsid w:val="003C09D1"/>
    <w:rsid w:val="003D263D"/>
    <w:rsid w:val="003E5E8D"/>
    <w:rsid w:val="003E6404"/>
    <w:rsid w:val="003E7ABD"/>
    <w:rsid w:val="0042190E"/>
    <w:rsid w:val="00424EB1"/>
    <w:rsid w:val="00426514"/>
    <w:rsid w:val="004330A5"/>
    <w:rsid w:val="00436FFD"/>
    <w:rsid w:val="00441DBE"/>
    <w:rsid w:val="004564C0"/>
    <w:rsid w:val="00457466"/>
    <w:rsid w:val="004639B8"/>
    <w:rsid w:val="00472457"/>
    <w:rsid w:val="0047769C"/>
    <w:rsid w:val="00483B70"/>
    <w:rsid w:val="004A19F8"/>
    <w:rsid w:val="004A2745"/>
    <w:rsid w:val="004B02D4"/>
    <w:rsid w:val="004D019C"/>
    <w:rsid w:val="004E2D9E"/>
    <w:rsid w:val="004E543F"/>
    <w:rsid w:val="004E5531"/>
    <w:rsid w:val="004E7485"/>
    <w:rsid w:val="004F18D4"/>
    <w:rsid w:val="004F4454"/>
    <w:rsid w:val="00510049"/>
    <w:rsid w:val="00521707"/>
    <w:rsid w:val="00521F76"/>
    <w:rsid w:val="00526E47"/>
    <w:rsid w:val="00530E22"/>
    <w:rsid w:val="00531CD3"/>
    <w:rsid w:val="00533429"/>
    <w:rsid w:val="00543D35"/>
    <w:rsid w:val="00545107"/>
    <w:rsid w:val="00552AEE"/>
    <w:rsid w:val="005554BF"/>
    <w:rsid w:val="00557A05"/>
    <w:rsid w:val="00567212"/>
    <w:rsid w:val="005727E4"/>
    <w:rsid w:val="005769ED"/>
    <w:rsid w:val="005878EE"/>
    <w:rsid w:val="005A44FB"/>
    <w:rsid w:val="005C37A1"/>
    <w:rsid w:val="005E2776"/>
    <w:rsid w:val="00612319"/>
    <w:rsid w:val="00641336"/>
    <w:rsid w:val="00663D09"/>
    <w:rsid w:val="00665D6A"/>
    <w:rsid w:val="00673101"/>
    <w:rsid w:val="0067618C"/>
    <w:rsid w:val="0069449B"/>
    <w:rsid w:val="006A55E7"/>
    <w:rsid w:val="006A6F0A"/>
    <w:rsid w:val="006B1690"/>
    <w:rsid w:val="006D6758"/>
    <w:rsid w:val="006F521F"/>
    <w:rsid w:val="00703209"/>
    <w:rsid w:val="00721E7D"/>
    <w:rsid w:val="0072526F"/>
    <w:rsid w:val="00755F34"/>
    <w:rsid w:val="00756FD4"/>
    <w:rsid w:val="00761398"/>
    <w:rsid w:val="00762604"/>
    <w:rsid w:val="0076610C"/>
    <w:rsid w:val="00774AC0"/>
    <w:rsid w:val="007834B2"/>
    <w:rsid w:val="007B76AB"/>
    <w:rsid w:val="007D57DF"/>
    <w:rsid w:val="007D6D9F"/>
    <w:rsid w:val="007E0AFF"/>
    <w:rsid w:val="007F4827"/>
    <w:rsid w:val="0080091E"/>
    <w:rsid w:val="008169D7"/>
    <w:rsid w:val="00822E18"/>
    <w:rsid w:val="0082338C"/>
    <w:rsid w:val="008246D4"/>
    <w:rsid w:val="0083069F"/>
    <w:rsid w:val="00836865"/>
    <w:rsid w:val="00845C34"/>
    <w:rsid w:val="0085046E"/>
    <w:rsid w:val="00866C58"/>
    <w:rsid w:val="00873470"/>
    <w:rsid w:val="0089136A"/>
    <w:rsid w:val="008A4170"/>
    <w:rsid w:val="008A62D8"/>
    <w:rsid w:val="008B0E48"/>
    <w:rsid w:val="008B6A42"/>
    <w:rsid w:val="008C1F6A"/>
    <w:rsid w:val="008C3634"/>
    <w:rsid w:val="008C7F02"/>
    <w:rsid w:val="008D7215"/>
    <w:rsid w:val="008F573D"/>
    <w:rsid w:val="008F6335"/>
    <w:rsid w:val="00914D41"/>
    <w:rsid w:val="0093033C"/>
    <w:rsid w:val="00934FEF"/>
    <w:rsid w:val="00957330"/>
    <w:rsid w:val="009604E8"/>
    <w:rsid w:val="00976A69"/>
    <w:rsid w:val="009A6CE0"/>
    <w:rsid w:val="009F5B77"/>
    <w:rsid w:val="009F6215"/>
    <w:rsid w:val="009F63F9"/>
    <w:rsid w:val="00A154CE"/>
    <w:rsid w:val="00A17598"/>
    <w:rsid w:val="00A200F8"/>
    <w:rsid w:val="00A20BF6"/>
    <w:rsid w:val="00A26516"/>
    <w:rsid w:val="00A54D77"/>
    <w:rsid w:val="00A5784B"/>
    <w:rsid w:val="00A842F9"/>
    <w:rsid w:val="00AA2275"/>
    <w:rsid w:val="00AA33AD"/>
    <w:rsid w:val="00AA5A53"/>
    <w:rsid w:val="00AA6CD8"/>
    <w:rsid w:val="00AB1531"/>
    <w:rsid w:val="00AB2EA2"/>
    <w:rsid w:val="00AD2387"/>
    <w:rsid w:val="00AF2CC4"/>
    <w:rsid w:val="00AF7558"/>
    <w:rsid w:val="00B10929"/>
    <w:rsid w:val="00B53839"/>
    <w:rsid w:val="00B612FF"/>
    <w:rsid w:val="00B94E91"/>
    <w:rsid w:val="00B959C8"/>
    <w:rsid w:val="00BA2F5E"/>
    <w:rsid w:val="00BB4184"/>
    <w:rsid w:val="00BC0E3A"/>
    <w:rsid w:val="00BE57E7"/>
    <w:rsid w:val="00BE7CE5"/>
    <w:rsid w:val="00BE7E8B"/>
    <w:rsid w:val="00C05FE3"/>
    <w:rsid w:val="00C15D46"/>
    <w:rsid w:val="00C17A76"/>
    <w:rsid w:val="00C3765A"/>
    <w:rsid w:val="00C517CC"/>
    <w:rsid w:val="00C62DD0"/>
    <w:rsid w:val="00C75338"/>
    <w:rsid w:val="00C7620A"/>
    <w:rsid w:val="00C874B8"/>
    <w:rsid w:val="00CB1289"/>
    <w:rsid w:val="00CB2784"/>
    <w:rsid w:val="00D20BD1"/>
    <w:rsid w:val="00D22A91"/>
    <w:rsid w:val="00D657C8"/>
    <w:rsid w:val="00D7653B"/>
    <w:rsid w:val="00D80B1A"/>
    <w:rsid w:val="00D823B7"/>
    <w:rsid w:val="00D97E19"/>
    <w:rsid w:val="00DC6E2C"/>
    <w:rsid w:val="00DD183B"/>
    <w:rsid w:val="00DE371B"/>
    <w:rsid w:val="00DE3AF9"/>
    <w:rsid w:val="00DF13C9"/>
    <w:rsid w:val="00E02C1A"/>
    <w:rsid w:val="00E06DC4"/>
    <w:rsid w:val="00E11EBD"/>
    <w:rsid w:val="00E23D80"/>
    <w:rsid w:val="00E31200"/>
    <w:rsid w:val="00E34E2C"/>
    <w:rsid w:val="00E4692B"/>
    <w:rsid w:val="00E46969"/>
    <w:rsid w:val="00E710AD"/>
    <w:rsid w:val="00E71FA4"/>
    <w:rsid w:val="00E723C9"/>
    <w:rsid w:val="00E72F90"/>
    <w:rsid w:val="00E7354E"/>
    <w:rsid w:val="00E9498E"/>
    <w:rsid w:val="00E9799E"/>
    <w:rsid w:val="00EA2F69"/>
    <w:rsid w:val="00EA6819"/>
    <w:rsid w:val="00ED5271"/>
    <w:rsid w:val="00F221DF"/>
    <w:rsid w:val="00F42406"/>
    <w:rsid w:val="00F42BF8"/>
    <w:rsid w:val="00F431D8"/>
    <w:rsid w:val="00F5172F"/>
    <w:rsid w:val="00FA3977"/>
    <w:rsid w:val="00FD3147"/>
    <w:rsid w:val="00FD4741"/>
    <w:rsid w:val="00FE0F3C"/>
    <w:rsid w:val="00FE4074"/>
    <w:rsid w:val="00FF457A"/>
    <w:rsid w:val="08B773BA"/>
    <w:rsid w:val="0D440F13"/>
    <w:rsid w:val="5B665CA1"/>
    <w:rsid w:val="5FCEF2E9"/>
    <w:rsid w:val="792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9218e,#8dc63f"/>
    </o:shapedefaults>
    <o:shapelayout v:ext="edit">
      <o:idmap v:ext="edit" data="2"/>
    </o:shapelayout>
  </w:shapeDefaults>
  <w:decimalSymbol w:val="."/>
  <w:listSeparator w:val=","/>
  <w14:docId w14:val="03CD771F"/>
  <w15:chartTrackingRefBased/>
  <w15:docId w15:val="{86B1F7DA-704D-457C-88B6-43E28C5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outlineLvl w:val="0"/>
    </w:pPr>
    <w:rPr>
      <w:b/>
      <w:bCs/>
      <w:noProof/>
    </w:rPr>
  </w:style>
  <w:style w:type="paragraph" w:styleId="Heading2">
    <w:name w:val="heading 2"/>
    <w:next w:val="Normal"/>
    <w:qFormat/>
    <w:pPr>
      <w:keepNext/>
      <w:outlineLvl w:val="1"/>
    </w:pPr>
    <w:rPr>
      <w:rFonts w:ascii="HelveticaNeueLT Std Bold" w:eastAsia="ヒラギノ角ゴ Pro W3" w:hAnsi="HelveticaNeueLT Std Bold"/>
      <w:color w:val="000000"/>
      <w:sz w:val="36"/>
      <w:lang w:eastAsia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">
    <w:name w:val="Bodytext"/>
    <w:rPr>
      <w:rFonts w:ascii="HelveticaNeueLT Std" w:eastAsia="ヒラギノ角ゴ Pro W3" w:hAnsi="HelveticaNeueLT Std"/>
      <w:color w:val="000000"/>
      <w:lang w:eastAsia="en-US"/>
    </w:rPr>
  </w:style>
  <w:style w:type="paragraph" w:customStyle="1" w:styleId="Sub-heading">
    <w:name w:val="Sub-heading"/>
    <w:next w:val="Normal"/>
    <w:pPr>
      <w:keepNext/>
    </w:pPr>
    <w:rPr>
      <w:rFonts w:ascii="Helvetica" w:eastAsia="ヒラギノ角ゴ Pro W3" w:hAnsi="Helvetica"/>
      <w:b/>
      <w:color w:val="000000"/>
      <w:sz w:val="24"/>
      <w:lang w:eastAsia="en-US"/>
    </w:rPr>
  </w:style>
  <w:style w:type="paragraph" w:customStyle="1" w:styleId="moo">
    <w:name w:val="moo"/>
    <w:rPr>
      <w:rFonts w:ascii="HelveticaNeueLT Std Hvy" w:eastAsia="ヒラギノ角ゴ Pro W3" w:hAnsi="HelveticaNeueLT Std Hvy"/>
      <w:color w:val="000000"/>
      <w:sz w:val="60"/>
      <w:lang w:eastAsia="en-US"/>
    </w:rPr>
  </w:style>
  <w:style w:type="paragraph" w:styleId="BodyText0">
    <w:name w:val="Body Text"/>
    <w:basedOn w:val="Normal"/>
    <w:rsid w:val="00197D05"/>
    <w:pPr>
      <w:jc w:val="both"/>
    </w:pPr>
    <w:rPr>
      <w:b/>
      <w:sz w:val="28"/>
    </w:rPr>
  </w:style>
  <w:style w:type="paragraph" w:styleId="BodyText2">
    <w:name w:val="Body Text 2"/>
    <w:basedOn w:val="Normal"/>
    <w:rsid w:val="00DD183B"/>
    <w:pPr>
      <w:spacing w:after="120" w:line="480" w:lineRule="auto"/>
    </w:pPr>
  </w:style>
  <w:style w:type="paragraph" w:styleId="NoSpacing">
    <w:name w:val="No Spacing"/>
    <w:basedOn w:val="Normal"/>
    <w:link w:val="NoSpacingChar"/>
    <w:qFormat/>
    <w:locked/>
    <w:rsid w:val="008C1F6A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C1F6A"/>
    <w:rPr>
      <w:rFonts w:ascii="Calibri" w:hAnsi="Calibri"/>
      <w:sz w:val="22"/>
      <w:szCs w:val="22"/>
      <w:lang w:val="en-GB" w:eastAsia="en-US" w:bidi="ar-SA"/>
    </w:rPr>
  </w:style>
  <w:style w:type="paragraph" w:customStyle="1" w:styleId="Default">
    <w:name w:val="Default"/>
    <w:locked/>
    <w:rsid w:val="00156D62"/>
    <w:pPr>
      <w:autoSpaceDE w:val="0"/>
      <w:autoSpaceDN w:val="0"/>
      <w:adjustRightInd w:val="0"/>
      <w:spacing w:before="200" w:after="200" w:line="276" w:lineRule="auto"/>
    </w:pPr>
    <w:rPr>
      <w:rFonts w:ascii="Arial" w:hAnsi="Arial"/>
      <w:color w:val="000000"/>
      <w:sz w:val="24"/>
      <w:szCs w:val="22"/>
      <w:lang w:val="en-GB" w:eastAsia="en-GB"/>
    </w:rPr>
  </w:style>
  <w:style w:type="paragraph" w:styleId="ListParagraph">
    <w:name w:val="List Paragraph"/>
    <w:basedOn w:val="Normal"/>
    <w:qFormat/>
    <w:locked/>
    <w:rsid w:val="00156D62"/>
    <w:pPr>
      <w:spacing w:before="200"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80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0B1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F5172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5172F"/>
    <w:rPr>
      <w:color w:val="605E5C"/>
      <w:shd w:val="clear" w:color="auto" w:fill="E1DFDD"/>
    </w:rPr>
  </w:style>
  <w:style w:type="character" w:styleId="FollowedHyperlink">
    <w:name w:val="FollowedHyperlink"/>
    <w:rsid w:val="00F5172F"/>
    <w:rPr>
      <w:color w:val="954F72"/>
      <w:u w:val="single"/>
    </w:rPr>
  </w:style>
  <w:style w:type="character" w:styleId="CommentReference">
    <w:name w:val="annotation reference"/>
    <w:basedOn w:val="DefaultParagraphFont"/>
    <w:rsid w:val="00AD2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3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238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238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6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rfolklscp.org.uk/people-working-with-children/nscp-trai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62485-1707-4713-8078-770c9294a01c" xsi:nil="true"/>
    <lcf76f155ced4ddcb4097134ff3c332f xmlns="8e97770e-19b0-4894-8ca2-82802e26d0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F0927D85ABA488F733CDD2CC5F59D" ma:contentTypeVersion="12" ma:contentTypeDescription="Create a new document." ma:contentTypeScope="" ma:versionID="0dbbdfb21c3bc774c02b9160449ec745">
  <xsd:schema xmlns:xsd="http://www.w3.org/2001/XMLSchema" xmlns:xs="http://www.w3.org/2001/XMLSchema" xmlns:p="http://schemas.microsoft.com/office/2006/metadata/properties" xmlns:ns2="8e97770e-19b0-4894-8ca2-82802e26d0f9" xmlns:ns3="8cc62485-1707-4713-8078-770c9294a01c" targetNamespace="http://schemas.microsoft.com/office/2006/metadata/properties" ma:root="true" ma:fieldsID="f7d912e1ed6d1cbea71bca1e491021c6" ns2:_="" ns3:_="">
    <xsd:import namespace="8e97770e-19b0-4894-8ca2-82802e26d0f9"/>
    <xsd:import namespace="8cc62485-1707-4713-8078-770c9294a0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770e-19b0-4894-8ca2-82802e26d0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2485-1707-4713-8078-770c9294a0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da3c3d-d487-4f37-9da3-15986ea03c48}" ma:internalName="TaxCatchAll" ma:showField="CatchAllData" ma:web="8cc62485-1707-4713-8078-770c9294a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54726-6C3D-4D74-AA7B-3DCD7CEBD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0118A-60FE-49DA-A345-0D4733849D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59BBE1-1928-4E17-AD81-09D5A2659189}">
  <ds:schemaRefs>
    <ds:schemaRef ds:uri="http://schemas.microsoft.com/office/2006/metadata/properties"/>
    <ds:schemaRef ds:uri="http://schemas.microsoft.com/office/infopath/2007/PartnerControls"/>
    <ds:schemaRef ds:uri="8cc62485-1707-4713-8078-770c9294a01c"/>
    <ds:schemaRef ds:uri="d18450a6-3741-4381-8e39-637ba7b1d819"/>
  </ds:schemaRefs>
</ds:datastoreItem>
</file>

<file path=customXml/itemProps4.xml><?xml version="1.0" encoding="utf-8"?>
<ds:datastoreItem xmlns:ds="http://schemas.openxmlformats.org/officeDocument/2006/customXml" ds:itemID="{5102B9FF-A0AB-4DE5-B9CA-7D56FEB87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1197</Characters>
  <Application>Microsoft Office Word</Application>
  <DocSecurity>0</DocSecurity>
  <Lines>119</Lines>
  <Paragraphs>79</Paragraphs>
  <ScaleCrop>false</ScaleCrop>
  <Company>Norfolk County Council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Conference and Assessment</dc:title>
  <dc:subject/>
  <dc:creator>SSUser</dc:creator>
  <cp:keywords/>
  <dc:description/>
  <cp:lastModifiedBy>Sharon Moore</cp:lastModifiedBy>
  <cp:revision>2</cp:revision>
  <cp:lastPrinted>2020-11-19T03:46:00Z</cp:lastPrinted>
  <dcterms:created xsi:type="dcterms:W3CDTF">2026-01-21T14:51:00Z</dcterms:created>
  <dcterms:modified xsi:type="dcterms:W3CDTF">2026-01-21T14:51:00Z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Sharon Moore</vt:lpwstr>
  </property>
  <property fmtid="{D5CDD505-2E9C-101B-9397-08002B2CF9AE}" pid="3" name="Order">
    <vt:lpwstr>2107400.00000000</vt:lpwstr>
  </property>
  <property fmtid="{D5CDD505-2E9C-101B-9397-08002B2CF9AE}" pid="4" name="display_urn:schemas-microsoft-com:office:office#Author">
    <vt:lpwstr>Sharon Moore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0x010100883F0927D85ABA488F733CDD2CC5F59D</vt:lpwstr>
  </property>
</Properties>
</file>