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C7" w:rsidRPr="00ED1239" w:rsidRDefault="00E66FC7" w:rsidP="00E66FC7">
      <w:pPr>
        <w:rPr>
          <w:sz w:val="24"/>
          <w:szCs w:val="24"/>
        </w:rPr>
      </w:pPr>
    </w:p>
    <w:p w:rsidR="00E66FC7" w:rsidRPr="00ED1239" w:rsidRDefault="00E66FC7" w:rsidP="00ED1239">
      <w:pPr>
        <w:jc w:val="center"/>
        <w:rPr>
          <w:b/>
          <w:sz w:val="24"/>
          <w:szCs w:val="24"/>
        </w:rPr>
      </w:pPr>
      <w:r w:rsidRPr="00ED1239">
        <w:rPr>
          <w:b/>
          <w:sz w:val="24"/>
          <w:szCs w:val="24"/>
        </w:rPr>
        <w:t>‘The purpose of the screening tool is to assess the risk of significant harm in relation to concern(s) that this young person may be at risk of</w:t>
      </w:r>
      <w:r w:rsidR="00A82840" w:rsidRPr="00ED1239">
        <w:rPr>
          <w:b/>
          <w:sz w:val="24"/>
          <w:szCs w:val="24"/>
        </w:rPr>
        <w:t xml:space="preserve"> </w:t>
      </w:r>
      <w:r w:rsidR="002B0D6D" w:rsidRPr="00ED1239">
        <w:rPr>
          <w:b/>
          <w:sz w:val="24"/>
          <w:szCs w:val="24"/>
        </w:rPr>
        <w:t>exploitation</w:t>
      </w:r>
      <w:r w:rsidR="002B0D6D">
        <w:rPr>
          <w:b/>
          <w:sz w:val="16"/>
          <w:szCs w:val="16"/>
        </w:rPr>
        <w:t>’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5"/>
        <w:gridCol w:w="2552"/>
        <w:gridCol w:w="1276"/>
        <w:gridCol w:w="3118"/>
      </w:tblGrid>
      <w:tr w:rsidR="00C80C91" w:rsidRPr="00B04F7A" w:rsidTr="00FD6C25">
        <w:tc>
          <w:tcPr>
            <w:tcW w:w="2547" w:type="dxa"/>
            <w:tcBorders>
              <w:bottom w:val="single" w:sz="4" w:space="0" w:color="auto"/>
            </w:tcBorders>
            <w:shd w:val="clear" w:color="auto" w:fill="000000"/>
          </w:tcPr>
          <w:p w:rsidR="00C80C91" w:rsidRPr="00ED1239" w:rsidRDefault="00E66FC7" w:rsidP="008A08BC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R</w:t>
            </w:r>
            <w:r w:rsidR="00C80C91" w:rsidRPr="00ED1239">
              <w:rPr>
                <w:b/>
                <w:sz w:val="24"/>
                <w:szCs w:val="24"/>
              </w:rPr>
              <w:t>eferral From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C91" w:rsidRPr="00ED1239" w:rsidRDefault="00C80C91" w:rsidP="008A08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80C91" w:rsidRPr="00ED1239" w:rsidRDefault="00C80C91" w:rsidP="008A08BC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Athena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27D" w:rsidRPr="00ED1239" w:rsidRDefault="0064127D" w:rsidP="009A6E17">
            <w:pPr>
              <w:rPr>
                <w:b/>
                <w:sz w:val="24"/>
                <w:szCs w:val="24"/>
              </w:rPr>
            </w:pPr>
          </w:p>
        </w:tc>
      </w:tr>
      <w:tr w:rsidR="00C80C91" w:rsidRPr="00B04F7A" w:rsidTr="00FD6C25">
        <w:tc>
          <w:tcPr>
            <w:tcW w:w="2547" w:type="dxa"/>
            <w:shd w:val="clear" w:color="auto" w:fill="000000"/>
          </w:tcPr>
          <w:p w:rsidR="00C80C91" w:rsidRPr="00ED1239" w:rsidRDefault="009A6E17" w:rsidP="008A08BC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C80C91" w:rsidRPr="00ED1239" w:rsidRDefault="00C80C91" w:rsidP="008A08B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0000"/>
            <w:vAlign w:val="center"/>
          </w:tcPr>
          <w:p w:rsidR="00C80C91" w:rsidRPr="00ED1239" w:rsidRDefault="00B801B7" w:rsidP="008A08BC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 xml:space="preserve">Liquid Logic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0C91" w:rsidRPr="00ED1239" w:rsidRDefault="00C80C91" w:rsidP="008A08BC">
            <w:pPr>
              <w:rPr>
                <w:b/>
                <w:sz w:val="24"/>
                <w:szCs w:val="24"/>
              </w:rPr>
            </w:pPr>
          </w:p>
        </w:tc>
      </w:tr>
      <w:tr w:rsidR="00C80C91" w:rsidRPr="00B04F7A" w:rsidTr="00FD6C25">
        <w:tc>
          <w:tcPr>
            <w:tcW w:w="2547" w:type="dxa"/>
            <w:shd w:val="clear" w:color="auto" w:fill="000000"/>
          </w:tcPr>
          <w:p w:rsidR="00C80C91" w:rsidRPr="00ED1239" w:rsidRDefault="00C80C91" w:rsidP="008A08BC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Screened By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C80C91" w:rsidRPr="00ED1239" w:rsidRDefault="00C80C91" w:rsidP="001542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0000"/>
            <w:vAlign w:val="center"/>
          </w:tcPr>
          <w:p w:rsidR="00C80C91" w:rsidRPr="00ED1239" w:rsidRDefault="00C80C91" w:rsidP="008A08BC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Date</w:t>
            </w:r>
            <w:r w:rsidR="00B801B7" w:rsidRPr="00ED1239">
              <w:rPr>
                <w:b/>
                <w:sz w:val="24"/>
                <w:szCs w:val="24"/>
              </w:rPr>
              <w:t xml:space="preserve"> &amp; Time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0C91" w:rsidRPr="00ED1239" w:rsidRDefault="00C80C91" w:rsidP="008A08BC">
            <w:pPr>
              <w:rPr>
                <w:b/>
                <w:sz w:val="24"/>
                <w:szCs w:val="24"/>
              </w:rPr>
            </w:pPr>
          </w:p>
        </w:tc>
      </w:tr>
      <w:tr w:rsidR="00C80C91" w:rsidRPr="00B04F7A" w:rsidTr="00FD6C25">
        <w:tc>
          <w:tcPr>
            <w:tcW w:w="2547" w:type="dxa"/>
            <w:tcBorders>
              <w:bottom w:val="single" w:sz="4" w:space="0" w:color="auto"/>
            </w:tcBorders>
            <w:shd w:val="clear" w:color="auto" w:fill="000000"/>
          </w:tcPr>
          <w:p w:rsidR="00C80C91" w:rsidRPr="00ED1239" w:rsidRDefault="00C80C91" w:rsidP="008A08BC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School</w:t>
            </w:r>
            <w:r w:rsidR="00EB03C1" w:rsidRPr="00ED1239">
              <w:rPr>
                <w:b/>
                <w:sz w:val="24"/>
                <w:szCs w:val="24"/>
              </w:rPr>
              <w:t>/College/NEET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C91" w:rsidRPr="00ED1239" w:rsidRDefault="00C80C91" w:rsidP="008A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80C91" w:rsidRPr="00ED1239" w:rsidRDefault="00C80C91" w:rsidP="008A08B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C91" w:rsidRPr="00ED1239" w:rsidRDefault="00C80C91" w:rsidP="008A08BC">
            <w:pPr>
              <w:rPr>
                <w:b/>
                <w:sz w:val="24"/>
                <w:szCs w:val="24"/>
              </w:rPr>
            </w:pPr>
          </w:p>
        </w:tc>
      </w:tr>
      <w:tr w:rsidR="00C80C91" w:rsidRPr="00B04F7A" w:rsidTr="00FD6C25">
        <w:tc>
          <w:tcPr>
            <w:tcW w:w="3402" w:type="dxa"/>
            <w:gridSpan w:val="2"/>
            <w:shd w:val="clear" w:color="auto" w:fill="auto"/>
          </w:tcPr>
          <w:p w:rsidR="00C80C91" w:rsidRPr="00ED1239" w:rsidRDefault="00355331" w:rsidP="008A08BC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 xml:space="preserve">Summary of the circumstances leading to </w:t>
            </w:r>
            <w:r w:rsidR="00EB03C1" w:rsidRPr="00ED1239">
              <w:rPr>
                <w:b/>
                <w:sz w:val="24"/>
                <w:szCs w:val="24"/>
              </w:rPr>
              <w:t xml:space="preserve">a </w:t>
            </w:r>
            <w:r w:rsidRPr="00ED1239">
              <w:rPr>
                <w:b/>
                <w:sz w:val="24"/>
                <w:szCs w:val="24"/>
              </w:rPr>
              <w:t xml:space="preserve">concern </w:t>
            </w:r>
            <w:r w:rsidR="00EB03C1" w:rsidRPr="00ED1239">
              <w:rPr>
                <w:b/>
                <w:sz w:val="24"/>
                <w:szCs w:val="24"/>
              </w:rPr>
              <w:t>that a child is being exploited</w:t>
            </w:r>
            <w:r w:rsidR="001578CB" w:rsidRPr="00ED1239">
              <w:rPr>
                <w:b/>
                <w:sz w:val="24"/>
                <w:szCs w:val="24"/>
              </w:rPr>
              <w:t>.</w:t>
            </w:r>
          </w:p>
          <w:p w:rsidR="00B801B7" w:rsidRPr="00ED1239" w:rsidRDefault="00B801B7" w:rsidP="008A08B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C91" w:rsidRPr="00ED1239" w:rsidRDefault="00C80C91" w:rsidP="008A08BC">
            <w:pPr>
              <w:rPr>
                <w:sz w:val="24"/>
                <w:szCs w:val="24"/>
              </w:rPr>
            </w:pPr>
          </w:p>
          <w:p w:rsidR="00355331" w:rsidRPr="00ED1239" w:rsidRDefault="00355331" w:rsidP="008A08BC">
            <w:pPr>
              <w:rPr>
                <w:sz w:val="24"/>
                <w:szCs w:val="24"/>
              </w:rPr>
            </w:pPr>
          </w:p>
          <w:p w:rsidR="00355331" w:rsidRPr="00ED1239" w:rsidRDefault="00355331" w:rsidP="008A08BC">
            <w:pPr>
              <w:rPr>
                <w:sz w:val="24"/>
                <w:szCs w:val="24"/>
              </w:rPr>
            </w:pPr>
          </w:p>
          <w:p w:rsidR="00355331" w:rsidRPr="00ED1239" w:rsidRDefault="00355331" w:rsidP="008A08BC">
            <w:pPr>
              <w:rPr>
                <w:sz w:val="24"/>
                <w:szCs w:val="24"/>
              </w:rPr>
            </w:pPr>
          </w:p>
        </w:tc>
      </w:tr>
      <w:tr w:rsidR="00C80C91" w:rsidRPr="00B04F7A" w:rsidTr="00FD6C25">
        <w:tc>
          <w:tcPr>
            <w:tcW w:w="34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0C91" w:rsidRPr="00ED1239" w:rsidRDefault="00C80C91" w:rsidP="008A08BC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91" w:rsidRPr="00ED1239" w:rsidRDefault="00C80C91" w:rsidP="008A08BC">
            <w:pPr>
              <w:rPr>
                <w:sz w:val="24"/>
                <w:szCs w:val="24"/>
              </w:rPr>
            </w:pPr>
          </w:p>
        </w:tc>
      </w:tr>
    </w:tbl>
    <w:p w:rsidR="00024AE4" w:rsidRPr="00ED1239" w:rsidRDefault="005F6A92">
      <w:pPr>
        <w:rPr>
          <w:b/>
          <w:sz w:val="24"/>
          <w:szCs w:val="24"/>
        </w:rPr>
      </w:pPr>
      <w:r w:rsidRPr="00ED1239">
        <w:rPr>
          <w:b/>
          <w:sz w:val="24"/>
          <w:szCs w:val="24"/>
        </w:rPr>
        <w:t xml:space="preserve">In </w:t>
      </w:r>
      <w:r w:rsidR="00EB03C1" w:rsidRPr="00ED1239">
        <w:rPr>
          <w:b/>
          <w:sz w:val="24"/>
          <w:szCs w:val="24"/>
        </w:rPr>
        <w:t xml:space="preserve">determining </w:t>
      </w:r>
      <w:r w:rsidRPr="00ED1239">
        <w:rPr>
          <w:b/>
          <w:sz w:val="24"/>
          <w:szCs w:val="24"/>
        </w:rPr>
        <w:t xml:space="preserve">risk of </w:t>
      </w:r>
      <w:r w:rsidR="00ED1239" w:rsidRPr="00ED1239">
        <w:rPr>
          <w:b/>
          <w:sz w:val="24"/>
          <w:szCs w:val="24"/>
        </w:rPr>
        <w:t>exploitation,</w:t>
      </w:r>
      <w:r w:rsidR="00EB03C1" w:rsidRPr="00ED1239">
        <w:rPr>
          <w:b/>
          <w:sz w:val="24"/>
          <w:szCs w:val="24"/>
        </w:rPr>
        <w:t xml:space="preserve"> </w:t>
      </w:r>
      <w:r w:rsidRPr="00ED1239">
        <w:rPr>
          <w:b/>
          <w:sz w:val="24"/>
          <w:szCs w:val="24"/>
        </w:rPr>
        <w:t xml:space="preserve">the following risk indicators </w:t>
      </w:r>
      <w:r w:rsidR="00EB03C1" w:rsidRPr="00ED1239">
        <w:rPr>
          <w:b/>
          <w:sz w:val="24"/>
          <w:szCs w:val="24"/>
        </w:rPr>
        <w:t>should b</w:t>
      </w:r>
      <w:r w:rsidRPr="00ED1239">
        <w:rPr>
          <w:b/>
          <w:sz w:val="24"/>
          <w:szCs w:val="24"/>
        </w:rPr>
        <w:t xml:space="preserve">e considered </w:t>
      </w:r>
      <w:r w:rsidR="00EB03C1" w:rsidRPr="00ED1239">
        <w:rPr>
          <w:b/>
          <w:sz w:val="24"/>
          <w:szCs w:val="24"/>
        </w:rPr>
        <w:t xml:space="preserve">as a minimum </w:t>
      </w:r>
      <w:r w:rsidRPr="00ED1239">
        <w:rPr>
          <w:b/>
          <w:sz w:val="24"/>
          <w:szCs w:val="24"/>
        </w:rPr>
        <w:t>(please mark those which apply)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820"/>
        <w:gridCol w:w="459"/>
        <w:gridCol w:w="4644"/>
        <w:gridCol w:w="425"/>
      </w:tblGrid>
      <w:tr w:rsidR="00024AE4" w:rsidRPr="00B04F7A" w:rsidTr="00183114">
        <w:trPr>
          <w:trHeight w:val="326"/>
        </w:trPr>
        <w:tc>
          <w:tcPr>
            <w:tcW w:w="4820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Absconding/missing episodes</w:t>
            </w:r>
            <w:r w:rsidR="00EB03C1" w:rsidRPr="00ED1239">
              <w:rPr>
                <w:b/>
                <w:sz w:val="24"/>
                <w:szCs w:val="24"/>
              </w:rPr>
              <w:t>/missing from school/parent or carer failing to report child missing</w:t>
            </w:r>
          </w:p>
        </w:tc>
        <w:tc>
          <w:tcPr>
            <w:tcW w:w="459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Coercion or control by others (</w:t>
            </w:r>
            <w:r w:rsidR="002E4F99">
              <w:rPr>
                <w:b/>
                <w:sz w:val="24"/>
                <w:szCs w:val="24"/>
              </w:rPr>
              <w:t>individuals/</w:t>
            </w:r>
            <w:r w:rsidRPr="00ED1239">
              <w:rPr>
                <w:b/>
                <w:sz w:val="24"/>
                <w:szCs w:val="24"/>
              </w:rPr>
              <w:t>gangs etc</w:t>
            </w:r>
            <w:r w:rsidR="008D22ED" w:rsidRPr="00ED1239">
              <w:rPr>
                <w:b/>
                <w:sz w:val="24"/>
                <w:szCs w:val="24"/>
              </w:rPr>
              <w:t>, unhealthy relationships</w:t>
            </w:r>
            <w:r w:rsidRPr="00ED123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</w:p>
        </w:tc>
      </w:tr>
      <w:tr w:rsidR="00A524E7" w:rsidRPr="00B04F7A" w:rsidTr="00183114">
        <w:trPr>
          <w:trHeight w:val="326"/>
        </w:trPr>
        <w:tc>
          <w:tcPr>
            <w:tcW w:w="4820" w:type="dxa"/>
          </w:tcPr>
          <w:p w:rsidR="00A524E7" w:rsidRPr="00ED1239" w:rsidRDefault="00A524E7" w:rsidP="00E5600B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Missing and found in another area.</w:t>
            </w:r>
          </w:p>
        </w:tc>
        <w:tc>
          <w:tcPr>
            <w:tcW w:w="459" w:type="dxa"/>
          </w:tcPr>
          <w:p w:rsidR="00A524E7" w:rsidRPr="00ED1239" w:rsidRDefault="00A524E7" w:rsidP="00E5600B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A524E7" w:rsidRPr="00ED1239" w:rsidRDefault="00D74473" w:rsidP="00E56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vulnerabilities (LAC, victim of abuse, SEND) This is not an exhaustive list</w:t>
            </w:r>
          </w:p>
        </w:tc>
        <w:tc>
          <w:tcPr>
            <w:tcW w:w="425" w:type="dxa"/>
          </w:tcPr>
          <w:p w:rsidR="00A524E7" w:rsidRPr="00ED1239" w:rsidRDefault="00A524E7" w:rsidP="00E5600B">
            <w:pPr>
              <w:rPr>
                <w:b/>
                <w:sz w:val="24"/>
                <w:szCs w:val="24"/>
              </w:rPr>
            </w:pPr>
          </w:p>
        </w:tc>
      </w:tr>
      <w:tr w:rsidR="00024AE4" w:rsidRPr="00B04F7A" w:rsidTr="00183114">
        <w:trPr>
          <w:trHeight w:val="343"/>
        </w:trPr>
        <w:tc>
          <w:tcPr>
            <w:tcW w:w="4820" w:type="dxa"/>
          </w:tcPr>
          <w:p w:rsidR="002E4F99" w:rsidRDefault="00A45825" w:rsidP="00E5600B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Associat</w:t>
            </w:r>
            <w:r w:rsidR="00EB03C1" w:rsidRPr="00ED1239">
              <w:rPr>
                <w:b/>
                <w:sz w:val="24"/>
                <w:szCs w:val="24"/>
              </w:rPr>
              <w:t>ing with others who are at risk of exploitation or present a risk</w:t>
            </w:r>
            <w:r w:rsidR="002E4F99">
              <w:rPr>
                <w:b/>
                <w:sz w:val="24"/>
                <w:szCs w:val="24"/>
              </w:rPr>
              <w:t>.</w:t>
            </w:r>
          </w:p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24AE4" w:rsidRPr="00ED1239" w:rsidRDefault="00A45825" w:rsidP="00E5600B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Frequenting risky environments</w:t>
            </w:r>
            <w:r w:rsidR="00A524E7" w:rsidRPr="00ED1239">
              <w:rPr>
                <w:b/>
                <w:sz w:val="24"/>
                <w:szCs w:val="24"/>
              </w:rPr>
              <w:t xml:space="preserve"> – consider contextual safeguarding. </w:t>
            </w:r>
          </w:p>
        </w:tc>
        <w:tc>
          <w:tcPr>
            <w:tcW w:w="425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</w:p>
        </w:tc>
      </w:tr>
      <w:tr w:rsidR="00024AE4" w:rsidRPr="00B04F7A" w:rsidTr="00183114">
        <w:trPr>
          <w:trHeight w:val="326"/>
        </w:trPr>
        <w:tc>
          <w:tcPr>
            <w:tcW w:w="4820" w:type="dxa"/>
          </w:tcPr>
          <w:p w:rsidR="00024AE4" w:rsidRPr="00ED1239" w:rsidRDefault="00EB03C1" w:rsidP="00E5600B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 xml:space="preserve">Use of drugs and alcohol or possession of drugs. </w:t>
            </w:r>
          </w:p>
        </w:tc>
        <w:tc>
          <w:tcPr>
            <w:tcW w:w="459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24AE4" w:rsidRPr="00ED1239" w:rsidRDefault="00A45825" w:rsidP="00A45825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Lack of engagement with education and/or employment</w:t>
            </w:r>
          </w:p>
        </w:tc>
        <w:tc>
          <w:tcPr>
            <w:tcW w:w="425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</w:p>
        </w:tc>
      </w:tr>
      <w:tr w:rsidR="00024AE4" w:rsidRPr="00B04F7A" w:rsidTr="00183114">
        <w:trPr>
          <w:trHeight w:val="411"/>
        </w:trPr>
        <w:tc>
          <w:tcPr>
            <w:tcW w:w="4820" w:type="dxa"/>
          </w:tcPr>
          <w:p w:rsidR="00024AE4" w:rsidRPr="00ED1239" w:rsidRDefault="00474E75" w:rsidP="00474E75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Risky u</w:t>
            </w:r>
            <w:r w:rsidR="00A45825" w:rsidRPr="00ED1239">
              <w:rPr>
                <w:b/>
                <w:sz w:val="24"/>
                <w:szCs w:val="24"/>
              </w:rPr>
              <w:t xml:space="preserve">se of social media including </w:t>
            </w:r>
            <w:r w:rsidR="00DC7282" w:rsidRPr="00ED1239">
              <w:rPr>
                <w:b/>
                <w:sz w:val="24"/>
                <w:szCs w:val="24"/>
              </w:rPr>
              <w:t xml:space="preserve">arranging to meet or </w:t>
            </w:r>
            <w:r w:rsidR="00A45825" w:rsidRPr="00ED1239">
              <w:rPr>
                <w:b/>
                <w:sz w:val="24"/>
                <w:szCs w:val="24"/>
              </w:rPr>
              <w:t>meeting in person people following online contact.</w:t>
            </w:r>
          </w:p>
        </w:tc>
        <w:tc>
          <w:tcPr>
            <w:tcW w:w="459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24AE4" w:rsidRPr="00ED1239" w:rsidRDefault="00A45825" w:rsidP="00E5600B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Other risky online/telephone activity (sexualised conversations/sending or receiving indecent images)</w:t>
            </w:r>
          </w:p>
        </w:tc>
        <w:tc>
          <w:tcPr>
            <w:tcW w:w="425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</w:p>
        </w:tc>
      </w:tr>
      <w:tr w:rsidR="00024AE4" w:rsidRPr="00B04F7A" w:rsidTr="00183114">
        <w:trPr>
          <w:trHeight w:val="411"/>
        </w:trPr>
        <w:tc>
          <w:tcPr>
            <w:tcW w:w="4820" w:type="dxa"/>
          </w:tcPr>
          <w:p w:rsidR="00024AE4" w:rsidRPr="00ED1239" w:rsidRDefault="00A45825" w:rsidP="00E5600B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Unlawful or risky sexual activity</w:t>
            </w:r>
          </w:p>
        </w:tc>
        <w:tc>
          <w:tcPr>
            <w:tcW w:w="459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24AE4" w:rsidRPr="00ED1239" w:rsidRDefault="00A45825" w:rsidP="00E5600B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Accommodation and/or family relationship issues</w:t>
            </w:r>
            <w:r w:rsidR="00D74473">
              <w:rPr>
                <w:b/>
                <w:sz w:val="24"/>
                <w:szCs w:val="24"/>
              </w:rPr>
              <w:t xml:space="preserve">/cuckooing </w:t>
            </w:r>
          </w:p>
        </w:tc>
        <w:tc>
          <w:tcPr>
            <w:tcW w:w="425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</w:p>
        </w:tc>
      </w:tr>
      <w:tr w:rsidR="00024AE4" w:rsidRPr="00B04F7A" w:rsidTr="00183114">
        <w:trPr>
          <w:trHeight w:val="411"/>
        </w:trPr>
        <w:tc>
          <w:tcPr>
            <w:tcW w:w="4820" w:type="dxa"/>
          </w:tcPr>
          <w:p w:rsidR="00024AE4" w:rsidRPr="00ED1239" w:rsidRDefault="00A45825" w:rsidP="00A45825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Issues with emotional and/or physical health</w:t>
            </w:r>
          </w:p>
        </w:tc>
        <w:tc>
          <w:tcPr>
            <w:tcW w:w="459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024AE4" w:rsidRPr="00ED1239" w:rsidRDefault="00A45825" w:rsidP="00E5600B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Offending/weapons/criminal activity</w:t>
            </w:r>
          </w:p>
        </w:tc>
        <w:tc>
          <w:tcPr>
            <w:tcW w:w="425" w:type="dxa"/>
          </w:tcPr>
          <w:p w:rsidR="00024AE4" w:rsidRPr="00ED1239" w:rsidRDefault="00024AE4" w:rsidP="00E5600B">
            <w:pPr>
              <w:rPr>
                <w:b/>
                <w:sz w:val="24"/>
                <w:szCs w:val="24"/>
              </w:rPr>
            </w:pPr>
          </w:p>
        </w:tc>
      </w:tr>
      <w:tr w:rsidR="00A45825" w:rsidRPr="00B04F7A" w:rsidTr="00183114">
        <w:trPr>
          <w:trHeight w:val="411"/>
        </w:trPr>
        <w:tc>
          <w:tcPr>
            <w:tcW w:w="4820" w:type="dxa"/>
          </w:tcPr>
          <w:p w:rsidR="00A45825" w:rsidRPr="00ED1239" w:rsidRDefault="00A45825" w:rsidP="00A45825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Community and social isolation factors</w:t>
            </w:r>
          </w:p>
        </w:tc>
        <w:tc>
          <w:tcPr>
            <w:tcW w:w="459" w:type="dxa"/>
          </w:tcPr>
          <w:p w:rsidR="00A45825" w:rsidRPr="00ED1239" w:rsidRDefault="00A45825" w:rsidP="00E5600B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A45825" w:rsidRPr="00ED1239" w:rsidRDefault="004106C9" w:rsidP="00E5600B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 xml:space="preserve">Evidence/intelligence to indicate </w:t>
            </w:r>
            <w:r w:rsidR="00A45825" w:rsidRPr="00ED1239">
              <w:rPr>
                <w:b/>
                <w:sz w:val="24"/>
                <w:szCs w:val="24"/>
              </w:rPr>
              <w:t>County Lines</w:t>
            </w:r>
            <w:r w:rsidRPr="00ED1239">
              <w:rPr>
                <w:b/>
                <w:sz w:val="24"/>
                <w:szCs w:val="24"/>
              </w:rPr>
              <w:t xml:space="preserve"> involvement</w:t>
            </w:r>
          </w:p>
        </w:tc>
        <w:tc>
          <w:tcPr>
            <w:tcW w:w="425" w:type="dxa"/>
          </w:tcPr>
          <w:p w:rsidR="00A45825" w:rsidRPr="00ED1239" w:rsidRDefault="00A45825" w:rsidP="00E5600B">
            <w:pPr>
              <w:rPr>
                <w:b/>
                <w:sz w:val="24"/>
                <w:szCs w:val="24"/>
              </w:rPr>
            </w:pPr>
          </w:p>
        </w:tc>
      </w:tr>
      <w:tr w:rsidR="004106C9" w:rsidRPr="00B04F7A" w:rsidTr="00183114">
        <w:trPr>
          <w:trHeight w:val="411"/>
        </w:trPr>
        <w:tc>
          <w:tcPr>
            <w:tcW w:w="4820" w:type="dxa"/>
          </w:tcPr>
          <w:p w:rsidR="004106C9" w:rsidRPr="00ED1239" w:rsidRDefault="008D22ED" w:rsidP="00A45825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Concern for exploitation and/or</w:t>
            </w:r>
            <w:r w:rsidR="004106C9" w:rsidRPr="00ED1239">
              <w:rPr>
                <w:b/>
                <w:sz w:val="24"/>
                <w:szCs w:val="24"/>
              </w:rPr>
              <w:t xml:space="preserve"> Human Trafficking</w:t>
            </w:r>
          </w:p>
        </w:tc>
        <w:tc>
          <w:tcPr>
            <w:tcW w:w="459" w:type="dxa"/>
          </w:tcPr>
          <w:p w:rsidR="004106C9" w:rsidRPr="00ED1239" w:rsidRDefault="004106C9" w:rsidP="00E5600B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106C9" w:rsidRPr="00ED1239" w:rsidRDefault="004106C9" w:rsidP="00E5600B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Unexplained income/possessions</w:t>
            </w:r>
            <w:r w:rsidR="002E4F99">
              <w:rPr>
                <w:b/>
                <w:sz w:val="24"/>
                <w:szCs w:val="24"/>
              </w:rPr>
              <w:t>/mobile phones</w:t>
            </w:r>
            <w:r w:rsidRPr="00ED1239">
              <w:rPr>
                <w:b/>
                <w:sz w:val="24"/>
                <w:szCs w:val="24"/>
              </w:rPr>
              <w:t xml:space="preserve"> or lifestyle</w:t>
            </w:r>
          </w:p>
        </w:tc>
        <w:tc>
          <w:tcPr>
            <w:tcW w:w="425" w:type="dxa"/>
          </w:tcPr>
          <w:p w:rsidR="004106C9" w:rsidRPr="00ED1239" w:rsidRDefault="004106C9" w:rsidP="00E5600B">
            <w:pPr>
              <w:rPr>
                <w:b/>
                <w:sz w:val="24"/>
                <w:szCs w:val="24"/>
              </w:rPr>
            </w:pPr>
          </w:p>
        </w:tc>
      </w:tr>
      <w:tr w:rsidR="00EB03C1" w:rsidRPr="00B04F7A" w:rsidTr="00183114">
        <w:trPr>
          <w:trHeight w:val="411"/>
        </w:trPr>
        <w:tc>
          <w:tcPr>
            <w:tcW w:w="4820" w:type="dxa"/>
          </w:tcPr>
          <w:p w:rsidR="00EB03C1" w:rsidRPr="00ED1239" w:rsidRDefault="00A524E7" w:rsidP="00A45825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lastRenderedPageBreak/>
              <w:t xml:space="preserve">Victim of or suspected of sexual crime </w:t>
            </w:r>
            <w:r w:rsidR="00EB03C1" w:rsidRPr="00ED1239">
              <w:rPr>
                <w:b/>
                <w:sz w:val="24"/>
                <w:szCs w:val="24"/>
              </w:rPr>
              <w:t>or serious violence</w:t>
            </w:r>
          </w:p>
        </w:tc>
        <w:tc>
          <w:tcPr>
            <w:tcW w:w="459" w:type="dxa"/>
          </w:tcPr>
          <w:p w:rsidR="00EB03C1" w:rsidRPr="00ED1239" w:rsidRDefault="00EB03C1" w:rsidP="00E5600B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EB03C1" w:rsidRPr="00ED1239" w:rsidRDefault="00A524E7" w:rsidP="00E5600B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 xml:space="preserve">Witness of sexual or serious violence. </w:t>
            </w:r>
          </w:p>
        </w:tc>
        <w:tc>
          <w:tcPr>
            <w:tcW w:w="425" w:type="dxa"/>
          </w:tcPr>
          <w:p w:rsidR="00EB03C1" w:rsidRPr="00ED1239" w:rsidRDefault="00EB03C1" w:rsidP="00E5600B">
            <w:pPr>
              <w:rPr>
                <w:b/>
                <w:sz w:val="24"/>
                <w:szCs w:val="24"/>
              </w:rPr>
            </w:pPr>
          </w:p>
        </w:tc>
      </w:tr>
    </w:tbl>
    <w:p w:rsidR="00732264" w:rsidRPr="00ED1239" w:rsidRDefault="00732264" w:rsidP="00E5600B">
      <w:pPr>
        <w:rPr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3D5DEF" w:rsidRPr="00B04F7A" w:rsidTr="00BF7E82">
        <w:tc>
          <w:tcPr>
            <w:tcW w:w="3402" w:type="dxa"/>
            <w:shd w:val="clear" w:color="auto" w:fill="000000" w:themeFill="text1"/>
          </w:tcPr>
          <w:p w:rsidR="003D5DEF" w:rsidRPr="00ED1239" w:rsidRDefault="003D5DEF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CHECKS</w:t>
            </w:r>
            <w:r w:rsidR="00B054E4" w:rsidRPr="00ED1239">
              <w:rPr>
                <w:b/>
                <w:sz w:val="24"/>
                <w:szCs w:val="24"/>
              </w:rPr>
              <w:t xml:space="preserve"> (These should include references and provenance of previous similar information)</w:t>
            </w:r>
          </w:p>
          <w:p w:rsidR="00BF7E82" w:rsidRPr="00ED1239" w:rsidRDefault="00BF7E82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000000" w:themeFill="text1"/>
          </w:tcPr>
          <w:p w:rsidR="003D5DEF" w:rsidRPr="00ED1239" w:rsidRDefault="003D5DEF">
            <w:pPr>
              <w:rPr>
                <w:sz w:val="24"/>
                <w:szCs w:val="24"/>
              </w:rPr>
            </w:pPr>
          </w:p>
        </w:tc>
      </w:tr>
      <w:tr w:rsidR="003D5DEF" w:rsidRPr="00B04F7A" w:rsidTr="00A50D6C">
        <w:tc>
          <w:tcPr>
            <w:tcW w:w="3402" w:type="dxa"/>
          </w:tcPr>
          <w:p w:rsidR="003D5DEF" w:rsidRPr="00ED1239" w:rsidRDefault="00B801B7" w:rsidP="00394793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Liquid Logic</w:t>
            </w:r>
          </w:p>
          <w:p w:rsidR="00F22E15" w:rsidRPr="00ED1239" w:rsidRDefault="00F22E15" w:rsidP="00394793">
            <w:pPr>
              <w:rPr>
                <w:sz w:val="24"/>
                <w:szCs w:val="24"/>
              </w:rPr>
            </w:pPr>
          </w:p>
          <w:p w:rsidR="00F22E15" w:rsidRPr="00ED1239" w:rsidRDefault="00F22E15" w:rsidP="00394793">
            <w:pPr>
              <w:rPr>
                <w:sz w:val="24"/>
                <w:szCs w:val="24"/>
              </w:rPr>
            </w:pPr>
          </w:p>
          <w:p w:rsidR="00F22E15" w:rsidRPr="00ED1239" w:rsidRDefault="00F22E15" w:rsidP="0039479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E6C3F" w:rsidRPr="00ED1239" w:rsidRDefault="00AE6C3F" w:rsidP="009A6E17">
            <w:pPr>
              <w:rPr>
                <w:sz w:val="24"/>
                <w:szCs w:val="24"/>
              </w:rPr>
            </w:pPr>
          </w:p>
        </w:tc>
      </w:tr>
      <w:tr w:rsidR="003D5DEF" w:rsidRPr="00B04F7A" w:rsidTr="00A50D6C">
        <w:tc>
          <w:tcPr>
            <w:tcW w:w="3402" w:type="dxa"/>
          </w:tcPr>
          <w:p w:rsidR="003D5DEF" w:rsidRPr="00ED1239" w:rsidRDefault="00A50D6C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CIS</w:t>
            </w:r>
          </w:p>
          <w:p w:rsidR="00F22E15" w:rsidRPr="00ED1239" w:rsidRDefault="00F22E15">
            <w:pPr>
              <w:rPr>
                <w:sz w:val="24"/>
                <w:szCs w:val="24"/>
              </w:rPr>
            </w:pPr>
          </w:p>
          <w:p w:rsidR="00F22E15" w:rsidRPr="00ED1239" w:rsidRDefault="00F22E15">
            <w:pPr>
              <w:rPr>
                <w:sz w:val="24"/>
                <w:szCs w:val="24"/>
              </w:rPr>
            </w:pPr>
          </w:p>
          <w:p w:rsidR="00F22E15" w:rsidRPr="00ED1239" w:rsidRDefault="00F22E1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D5DEF" w:rsidRPr="00ED1239" w:rsidRDefault="003D5DEF">
            <w:pPr>
              <w:rPr>
                <w:sz w:val="24"/>
                <w:szCs w:val="24"/>
              </w:rPr>
            </w:pPr>
          </w:p>
        </w:tc>
      </w:tr>
      <w:tr w:rsidR="003D5DEF" w:rsidRPr="00B04F7A" w:rsidTr="00A50D6C">
        <w:tc>
          <w:tcPr>
            <w:tcW w:w="3402" w:type="dxa"/>
          </w:tcPr>
          <w:p w:rsidR="003D5DEF" w:rsidRPr="00ED1239" w:rsidRDefault="00A50D6C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ATHENA</w:t>
            </w:r>
          </w:p>
          <w:p w:rsidR="00F22E15" w:rsidRPr="00ED1239" w:rsidRDefault="00F22E15">
            <w:pPr>
              <w:rPr>
                <w:sz w:val="24"/>
                <w:szCs w:val="24"/>
              </w:rPr>
            </w:pPr>
          </w:p>
          <w:p w:rsidR="00F22E15" w:rsidRPr="00ED1239" w:rsidRDefault="00F22E15">
            <w:pPr>
              <w:rPr>
                <w:sz w:val="24"/>
                <w:szCs w:val="24"/>
              </w:rPr>
            </w:pPr>
          </w:p>
          <w:p w:rsidR="00F22E15" w:rsidRPr="00ED1239" w:rsidRDefault="00F22E1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11039" w:rsidRPr="00ED1239" w:rsidRDefault="00B11039">
            <w:pPr>
              <w:rPr>
                <w:sz w:val="24"/>
                <w:szCs w:val="24"/>
              </w:rPr>
            </w:pPr>
          </w:p>
        </w:tc>
      </w:tr>
      <w:tr w:rsidR="00E66FC7" w:rsidRPr="00B04F7A" w:rsidTr="00A50D6C">
        <w:tc>
          <w:tcPr>
            <w:tcW w:w="3402" w:type="dxa"/>
          </w:tcPr>
          <w:p w:rsidR="00E66FC7" w:rsidRPr="00ED1239" w:rsidRDefault="00E66FC7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OTHER AGENCY INFORMATION (</w:t>
            </w:r>
            <w:r w:rsidR="00D41639" w:rsidRPr="00ED1239">
              <w:rPr>
                <w:b/>
                <w:sz w:val="24"/>
                <w:szCs w:val="24"/>
              </w:rPr>
              <w:t>EG ATTENDANCE</w:t>
            </w:r>
            <w:r w:rsidRPr="00ED1239">
              <w:rPr>
                <w:b/>
                <w:sz w:val="24"/>
                <w:szCs w:val="24"/>
              </w:rPr>
              <w:t>, YOT</w:t>
            </w:r>
            <w:r w:rsidR="00D41639" w:rsidRPr="00ED1239">
              <w:rPr>
                <w:b/>
                <w:sz w:val="24"/>
                <w:szCs w:val="24"/>
              </w:rPr>
              <w:t>, HEA</w:t>
            </w:r>
            <w:r w:rsidR="00EA01A7" w:rsidRPr="00ED1239">
              <w:rPr>
                <w:b/>
                <w:sz w:val="24"/>
                <w:szCs w:val="24"/>
              </w:rPr>
              <w:t>L</w:t>
            </w:r>
            <w:r w:rsidR="00D41639" w:rsidRPr="00ED1239">
              <w:rPr>
                <w:b/>
                <w:sz w:val="24"/>
                <w:szCs w:val="24"/>
              </w:rPr>
              <w:t>TH, SCHOOL NURSING</w:t>
            </w:r>
            <w:r w:rsidR="0063222D" w:rsidRPr="00ED1239">
              <w:rPr>
                <w:b/>
                <w:sz w:val="24"/>
                <w:szCs w:val="24"/>
              </w:rPr>
              <w:t>, ROSE PARTNERSHIP</w:t>
            </w:r>
            <w:r w:rsidR="00D41639" w:rsidRPr="00ED1239">
              <w:rPr>
                <w:b/>
                <w:sz w:val="24"/>
                <w:szCs w:val="24"/>
              </w:rPr>
              <w:t>)</w:t>
            </w:r>
          </w:p>
          <w:p w:rsidR="00EA01A7" w:rsidRPr="00ED1239" w:rsidRDefault="00EA01A7">
            <w:pPr>
              <w:rPr>
                <w:b/>
                <w:sz w:val="24"/>
                <w:szCs w:val="24"/>
              </w:rPr>
            </w:pPr>
          </w:p>
          <w:p w:rsidR="00E66FC7" w:rsidRPr="00ED1239" w:rsidRDefault="00E66FC7">
            <w:pPr>
              <w:rPr>
                <w:b/>
                <w:sz w:val="24"/>
                <w:szCs w:val="24"/>
              </w:rPr>
            </w:pPr>
          </w:p>
          <w:p w:rsidR="00E66FC7" w:rsidRPr="00ED1239" w:rsidRDefault="00E66FC7">
            <w:pPr>
              <w:rPr>
                <w:b/>
                <w:sz w:val="24"/>
                <w:szCs w:val="24"/>
              </w:rPr>
            </w:pPr>
          </w:p>
          <w:p w:rsidR="00E66FC7" w:rsidRPr="00ED1239" w:rsidRDefault="00E66FC7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66FC7" w:rsidRPr="00ED1239" w:rsidRDefault="00E66FC7" w:rsidP="009A6E17">
            <w:pPr>
              <w:rPr>
                <w:sz w:val="24"/>
                <w:szCs w:val="24"/>
              </w:rPr>
            </w:pPr>
          </w:p>
        </w:tc>
      </w:tr>
    </w:tbl>
    <w:p w:rsidR="003D5DEF" w:rsidRPr="00ED1239" w:rsidRDefault="003D5DEF">
      <w:pPr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722"/>
        <w:gridCol w:w="4224"/>
      </w:tblGrid>
      <w:tr w:rsidR="00EB03C1" w:rsidRPr="00B04F7A" w:rsidTr="00551713">
        <w:tc>
          <w:tcPr>
            <w:tcW w:w="3402" w:type="dxa"/>
            <w:shd w:val="clear" w:color="auto" w:fill="auto"/>
          </w:tcPr>
          <w:p w:rsidR="00EB03C1" w:rsidRPr="00ED1239" w:rsidRDefault="00EB03C1" w:rsidP="00551713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 xml:space="preserve">Concern 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03C1" w:rsidRPr="00ED1239" w:rsidRDefault="00EB03C1" w:rsidP="0055171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>Y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B03C1" w:rsidRPr="00ED1239" w:rsidRDefault="00EB03C1" w:rsidP="0055171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>N</w:t>
            </w:r>
          </w:p>
        </w:tc>
      </w:tr>
      <w:tr w:rsidR="00EB03C1" w:rsidRPr="00B04F7A" w:rsidTr="00551713">
        <w:tc>
          <w:tcPr>
            <w:tcW w:w="3402" w:type="dxa"/>
            <w:shd w:val="clear" w:color="auto" w:fill="auto"/>
          </w:tcPr>
          <w:p w:rsidR="00EB03C1" w:rsidRPr="00ED1239" w:rsidRDefault="00EB03C1" w:rsidP="00551713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03C1" w:rsidRPr="00ED1239" w:rsidRDefault="00EB03C1" w:rsidP="0055171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>Y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B03C1" w:rsidRPr="00ED1239" w:rsidRDefault="00EB03C1" w:rsidP="0055171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>N</w:t>
            </w:r>
          </w:p>
        </w:tc>
      </w:tr>
      <w:tr w:rsidR="00EB03C1" w:rsidRPr="00B04F7A" w:rsidTr="00551713">
        <w:tc>
          <w:tcPr>
            <w:tcW w:w="3402" w:type="dxa"/>
            <w:shd w:val="clear" w:color="auto" w:fill="auto"/>
          </w:tcPr>
          <w:p w:rsidR="00EB03C1" w:rsidRPr="00ED1239" w:rsidRDefault="00EB03C1" w:rsidP="00551713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Police History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03C1" w:rsidRPr="00ED1239" w:rsidRDefault="00EB03C1" w:rsidP="0055171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>Y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B03C1" w:rsidRPr="00ED1239" w:rsidRDefault="00EB03C1" w:rsidP="0055171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>N</w:t>
            </w:r>
          </w:p>
        </w:tc>
      </w:tr>
      <w:tr w:rsidR="00EB03C1" w:rsidRPr="00B04F7A" w:rsidTr="00551713">
        <w:tc>
          <w:tcPr>
            <w:tcW w:w="3402" w:type="dxa"/>
            <w:shd w:val="clear" w:color="auto" w:fill="auto"/>
          </w:tcPr>
          <w:p w:rsidR="00EB03C1" w:rsidRPr="00ED1239" w:rsidRDefault="00EB03C1" w:rsidP="00551713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CS History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03C1" w:rsidRPr="00ED1239" w:rsidRDefault="00EB03C1" w:rsidP="0055171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>Y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B03C1" w:rsidRPr="00ED1239" w:rsidRDefault="00EB03C1" w:rsidP="0055171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>N</w:t>
            </w:r>
          </w:p>
        </w:tc>
      </w:tr>
      <w:tr w:rsidR="00EB03C1" w:rsidRPr="00B04F7A" w:rsidTr="00551713">
        <w:tc>
          <w:tcPr>
            <w:tcW w:w="3402" w:type="dxa"/>
            <w:shd w:val="clear" w:color="auto" w:fill="auto"/>
          </w:tcPr>
          <w:p w:rsidR="00EB03C1" w:rsidRPr="00ED1239" w:rsidRDefault="00EB03C1" w:rsidP="00551713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Indicators Present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03C1" w:rsidRPr="00ED1239" w:rsidRDefault="00EB03C1" w:rsidP="0055171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>Y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B03C1" w:rsidRPr="00ED1239" w:rsidRDefault="00EB03C1" w:rsidP="0055171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>N</w:t>
            </w:r>
          </w:p>
        </w:tc>
      </w:tr>
      <w:tr w:rsidR="00EB03C1" w:rsidRPr="00B04F7A" w:rsidTr="00551713">
        <w:tc>
          <w:tcPr>
            <w:tcW w:w="3402" w:type="dxa"/>
            <w:shd w:val="clear" w:color="auto" w:fill="auto"/>
          </w:tcPr>
          <w:p w:rsidR="00EB03C1" w:rsidRPr="00ED1239" w:rsidRDefault="00EB03C1" w:rsidP="00551713">
            <w:pPr>
              <w:rPr>
                <w:b/>
                <w:sz w:val="24"/>
                <w:szCs w:val="24"/>
              </w:rPr>
            </w:pPr>
            <w:proofErr w:type="gramStart"/>
            <w:r w:rsidRPr="00ED1239">
              <w:rPr>
                <w:b/>
                <w:sz w:val="24"/>
                <w:szCs w:val="24"/>
              </w:rPr>
              <w:t>Ot</w:t>
            </w:r>
            <w:bookmarkStart w:id="0" w:name="_GoBack"/>
            <w:bookmarkEnd w:id="0"/>
            <w:r w:rsidRPr="00ED1239">
              <w:rPr>
                <w:b/>
                <w:sz w:val="24"/>
                <w:szCs w:val="24"/>
              </w:rPr>
              <w:t>her</w:t>
            </w:r>
            <w:proofErr w:type="gramEnd"/>
            <w:r w:rsidRPr="00ED1239">
              <w:rPr>
                <w:b/>
                <w:sz w:val="24"/>
                <w:szCs w:val="24"/>
              </w:rPr>
              <w:t xml:space="preserve"> agency information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B03C1" w:rsidRPr="00ED1239" w:rsidRDefault="00EB03C1" w:rsidP="0055171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>Y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B03C1" w:rsidRPr="00ED1239" w:rsidRDefault="00EB03C1" w:rsidP="0055171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>N</w:t>
            </w:r>
          </w:p>
        </w:tc>
      </w:tr>
    </w:tbl>
    <w:p w:rsidR="00EB03C1" w:rsidRPr="00ED1239" w:rsidRDefault="00EB03C1" w:rsidP="00EB03C1">
      <w:pPr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7081"/>
      </w:tblGrid>
      <w:tr w:rsidR="00C80C91" w:rsidRPr="00B04F7A" w:rsidTr="00FD6C25">
        <w:tc>
          <w:tcPr>
            <w:tcW w:w="10348" w:type="dxa"/>
            <w:gridSpan w:val="2"/>
            <w:shd w:val="clear" w:color="auto" w:fill="000000"/>
          </w:tcPr>
          <w:p w:rsidR="00C80C91" w:rsidRPr="00ED1239" w:rsidRDefault="00C80C91" w:rsidP="008A08BC">
            <w:pPr>
              <w:rPr>
                <w:b/>
                <w:color w:val="FFFFFF"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Risk Level Thresholds</w:t>
            </w:r>
          </w:p>
        </w:tc>
      </w:tr>
      <w:tr w:rsidR="00C80C91" w:rsidRPr="00B04F7A" w:rsidTr="00FD6C25">
        <w:tc>
          <w:tcPr>
            <w:tcW w:w="3267" w:type="dxa"/>
            <w:shd w:val="clear" w:color="auto" w:fill="auto"/>
          </w:tcPr>
          <w:p w:rsidR="00E96D49" w:rsidRPr="00ED1239" w:rsidRDefault="00D81319" w:rsidP="00E96D49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Non CCE</w:t>
            </w:r>
            <w:r w:rsidR="003D4405" w:rsidRPr="00ED1239">
              <w:rPr>
                <w:b/>
                <w:sz w:val="24"/>
                <w:szCs w:val="24"/>
              </w:rPr>
              <w:t>/CSE</w:t>
            </w:r>
          </w:p>
          <w:p w:rsidR="00C80C91" w:rsidRPr="00ED1239" w:rsidRDefault="00C80C91" w:rsidP="00E96D49">
            <w:pPr>
              <w:rPr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C80C91" w:rsidRPr="00ED1239" w:rsidRDefault="009161C6" w:rsidP="008A08BC">
            <w:pPr>
              <w:jc w:val="both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lastRenderedPageBreak/>
              <w:t>No evidence of</w:t>
            </w:r>
            <w:r w:rsidR="00EF6E32">
              <w:rPr>
                <w:sz w:val="24"/>
                <w:szCs w:val="24"/>
              </w:rPr>
              <w:t xml:space="preserve"> exploitation</w:t>
            </w:r>
          </w:p>
        </w:tc>
      </w:tr>
      <w:tr w:rsidR="00C80C91" w:rsidRPr="00B04F7A" w:rsidTr="00AD7C2E">
        <w:trPr>
          <w:trHeight w:val="822"/>
        </w:trPr>
        <w:tc>
          <w:tcPr>
            <w:tcW w:w="3267" w:type="dxa"/>
            <w:shd w:val="clear" w:color="auto" w:fill="auto"/>
          </w:tcPr>
          <w:p w:rsidR="00C80C91" w:rsidRPr="00ED1239" w:rsidRDefault="00C80C91" w:rsidP="00D81319">
            <w:pPr>
              <w:rPr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Standard</w:t>
            </w:r>
            <w:r w:rsidR="00F93CDD" w:rsidRPr="00ED123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1" w:type="dxa"/>
            <w:shd w:val="clear" w:color="auto" w:fill="auto"/>
          </w:tcPr>
          <w:p w:rsidR="00C80C91" w:rsidRPr="00ED1239" w:rsidRDefault="00C80C91" w:rsidP="008A08BC">
            <w:pPr>
              <w:jc w:val="both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>At this stage there is no evidence to suggest that the c</w:t>
            </w:r>
            <w:r w:rsidR="00C10008" w:rsidRPr="00ED1239">
              <w:rPr>
                <w:sz w:val="24"/>
                <w:szCs w:val="24"/>
              </w:rPr>
              <w:t>hi</w:t>
            </w:r>
            <w:r w:rsidR="009161C6" w:rsidRPr="00ED1239">
              <w:rPr>
                <w:sz w:val="24"/>
                <w:szCs w:val="24"/>
              </w:rPr>
              <w:t xml:space="preserve">ld </w:t>
            </w:r>
            <w:r w:rsidR="00B04F7A" w:rsidRPr="00B04F7A">
              <w:rPr>
                <w:sz w:val="24"/>
                <w:szCs w:val="24"/>
              </w:rPr>
              <w:t>is exposed</w:t>
            </w:r>
            <w:r w:rsidR="009161C6" w:rsidRPr="00ED1239">
              <w:rPr>
                <w:sz w:val="24"/>
                <w:szCs w:val="24"/>
              </w:rPr>
              <w:t xml:space="preserve"> to </w:t>
            </w:r>
            <w:r w:rsidR="00EF6E32">
              <w:rPr>
                <w:sz w:val="24"/>
                <w:szCs w:val="24"/>
              </w:rPr>
              <w:t>exploitation</w:t>
            </w:r>
            <w:r w:rsidRPr="00ED1239">
              <w:rPr>
                <w:sz w:val="24"/>
                <w:szCs w:val="24"/>
              </w:rPr>
              <w:t>, however there are concerns that a child or young person may be at potential r</w:t>
            </w:r>
            <w:r w:rsidR="00CF4C8E" w:rsidRPr="00ED1239">
              <w:rPr>
                <w:sz w:val="24"/>
                <w:szCs w:val="24"/>
              </w:rPr>
              <w:t xml:space="preserve">isk of </w:t>
            </w:r>
            <w:r w:rsidR="00EF6E32">
              <w:rPr>
                <w:sz w:val="24"/>
                <w:szCs w:val="24"/>
              </w:rPr>
              <w:t>exploitation</w:t>
            </w:r>
            <w:r w:rsidRPr="00ED1239">
              <w:rPr>
                <w:sz w:val="24"/>
                <w:szCs w:val="24"/>
              </w:rPr>
              <w:t xml:space="preserve"> in the future due to the presence of identified vulnerability factors or warning signs.</w:t>
            </w:r>
          </w:p>
          <w:p w:rsidR="00B13B3F" w:rsidRPr="00ED1239" w:rsidRDefault="00B13B3F" w:rsidP="00B13B3F">
            <w:pPr>
              <w:jc w:val="both"/>
              <w:rPr>
                <w:sz w:val="24"/>
                <w:szCs w:val="24"/>
              </w:rPr>
            </w:pPr>
          </w:p>
        </w:tc>
      </w:tr>
      <w:tr w:rsidR="00C80C91" w:rsidRPr="00B04F7A" w:rsidTr="00FD6C25">
        <w:tc>
          <w:tcPr>
            <w:tcW w:w="3267" w:type="dxa"/>
            <w:shd w:val="clear" w:color="auto" w:fill="auto"/>
          </w:tcPr>
          <w:p w:rsidR="00C80C91" w:rsidRPr="00ED1239" w:rsidRDefault="00C80C91" w:rsidP="008A08BC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Medium</w:t>
            </w:r>
          </w:p>
          <w:p w:rsidR="00C80C91" w:rsidRPr="00ED1239" w:rsidRDefault="00C80C91" w:rsidP="008A08BC">
            <w:pPr>
              <w:rPr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C80C91" w:rsidRPr="00ED1239" w:rsidRDefault="00C80C91" w:rsidP="008A08BC">
            <w:pPr>
              <w:jc w:val="both"/>
              <w:rPr>
                <w:sz w:val="24"/>
                <w:szCs w:val="24"/>
              </w:rPr>
            </w:pPr>
            <w:r w:rsidRPr="00ED1239">
              <w:rPr>
                <w:sz w:val="24"/>
                <w:szCs w:val="24"/>
              </w:rPr>
              <w:t xml:space="preserve">There is </w:t>
            </w:r>
            <w:r w:rsidRPr="00ED1239">
              <w:rPr>
                <w:b/>
                <w:sz w:val="24"/>
                <w:szCs w:val="24"/>
              </w:rPr>
              <w:t>evidence</w:t>
            </w:r>
            <w:r w:rsidRPr="00ED1239">
              <w:rPr>
                <w:sz w:val="24"/>
                <w:szCs w:val="24"/>
              </w:rPr>
              <w:t xml:space="preserve"> to suggest that a child or young person </w:t>
            </w:r>
            <w:r w:rsidR="00EF6E32">
              <w:rPr>
                <w:sz w:val="24"/>
                <w:szCs w:val="24"/>
              </w:rPr>
              <w:t xml:space="preserve">is likely to </w:t>
            </w:r>
            <w:r w:rsidRPr="00ED1239">
              <w:rPr>
                <w:sz w:val="24"/>
                <w:szCs w:val="24"/>
              </w:rPr>
              <w:t xml:space="preserve">be </w:t>
            </w:r>
            <w:r w:rsidR="00C10008" w:rsidRPr="00ED1239">
              <w:rPr>
                <w:sz w:val="24"/>
                <w:szCs w:val="24"/>
              </w:rPr>
              <w:t xml:space="preserve">targeted for opportunistic </w:t>
            </w:r>
            <w:r w:rsidR="00EF6E32">
              <w:rPr>
                <w:sz w:val="24"/>
                <w:szCs w:val="24"/>
              </w:rPr>
              <w:t>exploitation</w:t>
            </w:r>
            <w:r w:rsidR="00C10008" w:rsidRPr="00ED1239">
              <w:rPr>
                <w:sz w:val="24"/>
                <w:szCs w:val="24"/>
              </w:rPr>
              <w:t xml:space="preserve"> </w:t>
            </w:r>
          </w:p>
          <w:p w:rsidR="00B13B3F" w:rsidRPr="00ED1239" w:rsidRDefault="00B13B3F" w:rsidP="008A08BC">
            <w:pPr>
              <w:jc w:val="both"/>
              <w:rPr>
                <w:sz w:val="24"/>
                <w:szCs w:val="24"/>
              </w:rPr>
            </w:pPr>
          </w:p>
        </w:tc>
      </w:tr>
      <w:tr w:rsidR="00C80C91" w:rsidRPr="00B04F7A" w:rsidTr="00AD7C2E">
        <w:trPr>
          <w:trHeight w:val="620"/>
        </w:trPr>
        <w:tc>
          <w:tcPr>
            <w:tcW w:w="3267" w:type="dxa"/>
            <w:shd w:val="clear" w:color="auto" w:fill="auto"/>
          </w:tcPr>
          <w:p w:rsidR="00AD7C2E" w:rsidRPr="00ED1239" w:rsidRDefault="00C80C91" w:rsidP="00AD7C2E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sz w:val="24"/>
                <w:szCs w:val="24"/>
              </w:rPr>
              <w:t>High</w:t>
            </w:r>
            <w:r w:rsidR="00AD7C2E" w:rsidRPr="00ED1239">
              <w:rPr>
                <w:b/>
                <w:sz w:val="24"/>
                <w:szCs w:val="24"/>
              </w:rPr>
              <w:t xml:space="preserve"> </w:t>
            </w:r>
          </w:p>
          <w:p w:rsidR="00C80C91" w:rsidRPr="00ED1239" w:rsidRDefault="00C80C91" w:rsidP="00AD7C2E">
            <w:pPr>
              <w:rPr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C80C91" w:rsidRPr="00ED1239" w:rsidRDefault="00C80C91" w:rsidP="008A08BC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ED1239">
              <w:rPr>
                <w:rFonts w:eastAsia="Calibri" w:cs="Arial"/>
                <w:sz w:val="24"/>
                <w:szCs w:val="24"/>
              </w:rPr>
              <w:t>There is evidence that a child or young person is curre</w:t>
            </w:r>
            <w:r w:rsidR="00C10008" w:rsidRPr="00ED1239">
              <w:rPr>
                <w:rFonts w:eastAsia="Calibri" w:cs="Arial"/>
                <w:sz w:val="24"/>
                <w:szCs w:val="24"/>
              </w:rPr>
              <w:t>nt</w:t>
            </w:r>
            <w:r w:rsidR="009161C6" w:rsidRPr="00ED1239">
              <w:rPr>
                <w:rFonts w:eastAsia="Calibri" w:cs="Arial"/>
                <w:sz w:val="24"/>
                <w:szCs w:val="24"/>
              </w:rPr>
              <w:t xml:space="preserve">ly exposed to </w:t>
            </w:r>
            <w:r w:rsidR="00ED1239">
              <w:rPr>
                <w:rFonts w:eastAsia="Calibri" w:cs="Arial"/>
                <w:sz w:val="24"/>
                <w:szCs w:val="24"/>
              </w:rPr>
              <w:t xml:space="preserve">exploitation </w:t>
            </w:r>
            <w:r w:rsidR="00ED1239" w:rsidRPr="00ED1239">
              <w:rPr>
                <w:rFonts w:eastAsia="Calibri" w:cs="Arial"/>
                <w:sz w:val="24"/>
                <w:szCs w:val="24"/>
              </w:rPr>
              <w:t>and</w:t>
            </w:r>
            <w:r w:rsidRPr="00ED1239">
              <w:rPr>
                <w:rFonts w:eastAsia="Calibri" w:cs="Arial"/>
                <w:sz w:val="24"/>
                <w:szCs w:val="24"/>
              </w:rPr>
              <w:t xml:space="preserve"> the risk to the child’s safety is significant.</w:t>
            </w:r>
          </w:p>
          <w:p w:rsidR="00B13B3F" w:rsidRPr="00ED1239" w:rsidRDefault="00B13B3F" w:rsidP="008A08BC">
            <w:pPr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C80C91" w:rsidRPr="00ED1239" w:rsidRDefault="00C80C91">
      <w:pPr>
        <w:rPr>
          <w:sz w:val="24"/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864C8" w:rsidRPr="00B04F7A" w:rsidTr="00BF7E82">
        <w:tc>
          <w:tcPr>
            <w:tcW w:w="10348" w:type="dxa"/>
            <w:shd w:val="clear" w:color="auto" w:fill="000000" w:themeFill="text1"/>
          </w:tcPr>
          <w:p w:rsidR="001864C8" w:rsidRPr="00ED1239" w:rsidRDefault="001864C8">
            <w:pPr>
              <w:rPr>
                <w:sz w:val="24"/>
                <w:szCs w:val="24"/>
              </w:rPr>
            </w:pPr>
          </w:p>
          <w:p w:rsidR="00BF7E82" w:rsidRPr="00ED1239" w:rsidRDefault="00BF7E82">
            <w:pPr>
              <w:rPr>
                <w:b/>
                <w:sz w:val="24"/>
                <w:szCs w:val="24"/>
              </w:rPr>
            </w:pPr>
            <w:r w:rsidRPr="00ED1239">
              <w:rPr>
                <w:b/>
                <w:color w:val="FFFFFF" w:themeColor="background1"/>
                <w:sz w:val="24"/>
                <w:szCs w:val="24"/>
              </w:rPr>
              <w:t xml:space="preserve">Agreed next steps and </w:t>
            </w:r>
            <w:r w:rsidR="00D74473" w:rsidRPr="00ED1239">
              <w:rPr>
                <w:b/>
                <w:color w:val="FFFFFF" w:themeColor="background1"/>
                <w:sz w:val="24"/>
                <w:szCs w:val="24"/>
              </w:rPr>
              <w:t xml:space="preserve">CSW </w:t>
            </w:r>
            <w:r w:rsidRPr="00ED1239">
              <w:rPr>
                <w:b/>
                <w:color w:val="FFFFFF" w:themeColor="background1"/>
                <w:sz w:val="24"/>
                <w:szCs w:val="24"/>
              </w:rPr>
              <w:t>rationale</w:t>
            </w:r>
          </w:p>
        </w:tc>
      </w:tr>
      <w:tr w:rsidR="001864C8" w:rsidRPr="00B04F7A" w:rsidTr="001864C8">
        <w:tc>
          <w:tcPr>
            <w:tcW w:w="10348" w:type="dxa"/>
          </w:tcPr>
          <w:p w:rsidR="00100BC7" w:rsidRPr="00ED1239" w:rsidRDefault="00100BC7">
            <w:pPr>
              <w:rPr>
                <w:sz w:val="24"/>
                <w:szCs w:val="24"/>
                <w:u w:val="single"/>
              </w:rPr>
            </w:pPr>
          </w:p>
          <w:p w:rsidR="00BF7E82" w:rsidRPr="00ED1239" w:rsidRDefault="00BF7E82">
            <w:pPr>
              <w:rPr>
                <w:sz w:val="24"/>
                <w:szCs w:val="24"/>
              </w:rPr>
            </w:pPr>
          </w:p>
          <w:p w:rsidR="00BF7E82" w:rsidRPr="00ED1239" w:rsidRDefault="00BF7E82">
            <w:pPr>
              <w:rPr>
                <w:sz w:val="24"/>
                <w:szCs w:val="24"/>
              </w:rPr>
            </w:pPr>
          </w:p>
          <w:p w:rsidR="00EA01A7" w:rsidRPr="00ED1239" w:rsidRDefault="00EA01A7">
            <w:pPr>
              <w:rPr>
                <w:sz w:val="24"/>
                <w:szCs w:val="24"/>
              </w:rPr>
            </w:pPr>
          </w:p>
          <w:p w:rsidR="00EA01A7" w:rsidRPr="00ED1239" w:rsidRDefault="00EA01A7">
            <w:pPr>
              <w:rPr>
                <w:sz w:val="24"/>
                <w:szCs w:val="24"/>
              </w:rPr>
            </w:pPr>
          </w:p>
          <w:p w:rsidR="00EA01A7" w:rsidRPr="00ED1239" w:rsidRDefault="00EA01A7">
            <w:pPr>
              <w:rPr>
                <w:sz w:val="24"/>
                <w:szCs w:val="24"/>
              </w:rPr>
            </w:pPr>
          </w:p>
          <w:p w:rsidR="00EA01A7" w:rsidRPr="00ED1239" w:rsidRDefault="00EA01A7">
            <w:pPr>
              <w:rPr>
                <w:sz w:val="24"/>
                <w:szCs w:val="24"/>
              </w:rPr>
            </w:pPr>
          </w:p>
          <w:p w:rsidR="00EA01A7" w:rsidRPr="00ED1239" w:rsidRDefault="00EA01A7">
            <w:pPr>
              <w:rPr>
                <w:sz w:val="24"/>
                <w:szCs w:val="24"/>
              </w:rPr>
            </w:pPr>
          </w:p>
          <w:p w:rsidR="00EA01A7" w:rsidRPr="00ED1239" w:rsidRDefault="00EA01A7">
            <w:pPr>
              <w:rPr>
                <w:sz w:val="24"/>
                <w:szCs w:val="24"/>
              </w:rPr>
            </w:pPr>
          </w:p>
          <w:p w:rsidR="00EA01A7" w:rsidRPr="00ED1239" w:rsidRDefault="00EA01A7">
            <w:pPr>
              <w:rPr>
                <w:sz w:val="24"/>
                <w:szCs w:val="24"/>
              </w:rPr>
            </w:pPr>
          </w:p>
          <w:p w:rsidR="00BF7E82" w:rsidRPr="00ED1239" w:rsidRDefault="00BF7E82">
            <w:pPr>
              <w:rPr>
                <w:sz w:val="24"/>
                <w:szCs w:val="24"/>
              </w:rPr>
            </w:pPr>
          </w:p>
          <w:p w:rsidR="00BF7E82" w:rsidRPr="00ED1239" w:rsidRDefault="00BF7E82">
            <w:pPr>
              <w:rPr>
                <w:sz w:val="24"/>
                <w:szCs w:val="24"/>
              </w:rPr>
            </w:pPr>
          </w:p>
          <w:p w:rsidR="00BF7E82" w:rsidRPr="00ED1239" w:rsidRDefault="00BF7E82">
            <w:pPr>
              <w:rPr>
                <w:sz w:val="24"/>
                <w:szCs w:val="24"/>
              </w:rPr>
            </w:pPr>
          </w:p>
          <w:p w:rsidR="00BF7E82" w:rsidRPr="00ED1239" w:rsidRDefault="00BF7E82">
            <w:pPr>
              <w:rPr>
                <w:sz w:val="24"/>
                <w:szCs w:val="24"/>
              </w:rPr>
            </w:pPr>
          </w:p>
        </w:tc>
      </w:tr>
    </w:tbl>
    <w:p w:rsidR="001864C8" w:rsidRPr="00ED1239" w:rsidRDefault="00B801B7">
      <w:pPr>
        <w:rPr>
          <w:sz w:val="24"/>
          <w:szCs w:val="24"/>
        </w:rPr>
      </w:pPr>
      <w:r w:rsidRPr="00ED1239">
        <w:rPr>
          <w:sz w:val="24"/>
          <w:szCs w:val="24"/>
        </w:rPr>
        <w:t>Date &amp; Time Completed:</w:t>
      </w:r>
    </w:p>
    <w:p w:rsidR="00B801B7" w:rsidRPr="00ED1239" w:rsidRDefault="00B801B7">
      <w:pPr>
        <w:rPr>
          <w:sz w:val="24"/>
          <w:szCs w:val="24"/>
        </w:rPr>
      </w:pPr>
      <w:r w:rsidRPr="00ED1239">
        <w:rPr>
          <w:sz w:val="24"/>
          <w:szCs w:val="24"/>
        </w:rPr>
        <w:t>Completed by:</w:t>
      </w:r>
    </w:p>
    <w:p w:rsidR="00C80C91" w:rsidRPr="00ED1239" w:rsidRDefault="00C80C91">
      <w:pPr>
        <w:rPr>
          <w:sz w:val="24"/>
          <w:szCs w:val="24"/>
        </w:rPr>
      </w:pPr>
    </w:p>
    <w:sectPr w:rsidR="00C80C91" w:rsidRPr="00ED1239" w:rsidSect="004A55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B6" w:rsidRDefault="00F722B6" w:rsidP="002C197F">
      <w:pPr>
        <w:spacing w:after="0" w:line="240" w:lineRule="auto"/>
      </w:pPr>
      <w:r>
        <w:separator/>
      </w:r>
    </w:p>
  </w:endnote>
  <w:endnote w:type="continuationSeparator" w:id="0">
    <w:p w:rsidR="00F722B6" w:rsidRDefault="00F722B6" w:rsidP="002C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B6" w:rsidRDefault="00F722B6" w:rsidP="002C197F">
      <w:pPr>
        <w:spacing w:after="0" w:line="240" w:lineRule="auto"/>
      </w:pPr>
      <w:r>
        <w:separator/>
      </w:r>
    </w:p>
  </w:footnote>
  <w:footnote w:type="continuationSeparator" w:id="0">
    <w:p w:rsidR="00F722B6" w:rsidRDefault="00F722B6" w:rsidP="002C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76F" w:rsidRPr="00AC5B6D" w:rsidRDefault="002724A7">
    <w:pPr>
      <w:pStyle w:val="Header"/>
      <w:rPr>
        <w:sz w:val="36"/>
        <w:szCs w:val="36"/>
      </w:rPr>
    </w:pPr>
    <w:r>
      <w:t xml:space="preserve">                                         </w:t>
    </w:r>
    <w:r w:rsidR="00D1576F" w:rsidRPr="00AC5B6D">
      <w:rPr>
        <w:sz w:val="36"/>
        <w:szCs w:val="36"/>
      </w:rPr>
      <w:t xml:space="preserve"> </w:t>
    </w:r>
    <w:r w:rsidR="00355331">
      <w:rPr>
        <w:sz w:val="36"/>
        <w:szCs w:val="36"/>
      </w:rPr>
      <w:t>C</w:t>
    </w:r>
    <w:r w:rsidR="00EB03C1">
      <w:rPr>
        <w:sz w:val="36"/>
        <w:szCs w:val="36"/>
      </w:rPr>
      <w:t xml:space="preserve">hild Exploitation </w:t>
    </w:r>
    <w:r w:rsidR="007E20B2">
      <w:rPr>
        <w:sz w:val="36"/>
        <w:szCs w:val="36"/>
      </w:rPr>
      <w:t>SCREENING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1FE1"/>
    <w:multiLevelType w:val="hybridMultilevel"/>
    <w:tmpl w:val="6A8C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F47"/>
    <w:rsid w:val="00006D19"/>
    <w:rsid w:val="00024AE4"/>
    <w:rsid w:val="00072F18"/>
    <w:rsid w:val="000A5D8F"/>
    <w:rsid w:val="000E1D12"/>
    <w:rsid w:val="00100BC7"/>
    <w:rsid w:val="00103836"/>
    <w:rsid w:val="00120521"/>
    <w:rsid w:val="001208C8"/>
    <w:rsid w:val="00125AB8"/>
    <w:rsid w:val="00154217"/>
    <w:rsid w:val="001578CB"/>
    <w:rsid w:val="00183114"/>
    <w:rsid w:val="001864C8"/>
    <w:rsid w:val="00232510"/>
    <w:rsid w:val="00270F97"/>
    <w:rsid w:val="002724A7"/>
    <w:rsid w:val="002B027F"/>
    <w:rsid w:val="002B0D6D"/>
    <w:rsid w:val="002C197F"/>
    <w:rsid w:val="002D1EF6"/>
    <w:rsid w:val="002E4F99"/>
    <w:rsid w:val="003251F1"/>
    <w:rsid w:val="00354194"/>
    <w:rsid w:val="00355331"/>
    <w:rsid w:val="003830D8"/>
    <w:rsid w:val="00394793"/>
    <w:rsid w:val="003B716C"/>
    <w:rsid w:val="003D4405"/>
    <w:rsid w:val="003D5DEF"/>
    <w:rsid w:val="003D6F77"/>
    <w:rsid w:val="00404F47"/>
    <w:rsid w:val="004106C9"/>
    <w:rsid w:val="00460B36"/>
    <w:rsid w:val="00474E75"/>
    <w:rsid w:val="004A55AE"/>
    <w:rsid w:val="004B1387"/>
    <w:rsid w:val="004D40CE"/>
    <w:rsid w:val="00545B6B"/>
    <w:rsid w:val="00546CBE"/>
    <w:rsid w:val="00554921"/>
    <w:rsid w:val="0056055B"/>
    <w:rsid w:val="005873C5"/>
    <w:rsid w:val="005B2C59"/>
    <w:rsid w:val="005F68E9"/>
    <w:rsid w:val="005F6A92"/>
    <w:rsid w:val="00613AD9"/>
    <w:rsid w:val="0063222D"/>
    <w:rsid w:val="006371E4"/>
    <w:rsid w:val="0064127D"/>
    <w:rsid w:val="00643037"/>
    <w:rsid w:val="00665317"/>
    <w:rsid w:val="00726103"/>
    <w:rsid w:val="00731A3E"/>
    <w:rsid w:val="00732264"/>
    <w:rsid w:val="007836B7"/>
    <w:rsid w:val="007B1930"/>
    <w:rsid w:val="007E20B2"/>
    <w:rsid w:val="00886FCB"/>
    <w:rsid w:val="008B43EA"/>
    <w:rsid w:val="008D22ED"/>
    <w:rsid w:val="009161C6"/>
    <w:rsid w:val="00930E76"/>
    <w:rsid w:val="009361A5"/>
    <w:rsid w:val="00996E55"/>
    <w:rsid w:val="009A6E17"/>
    <w:rsid w:val="009D3097"/>
    <w:rsid w:val="009F6D3C"/>
    <w:rsid w:val="00A45825"/>
    <w:rsid w:val="00A50D6C"/>
    <w:rsid w:val="00A524E7"/>
    <w:rsid w:val="00A6329E"/>
    <w:rsid w:val="00A63BAA"/>
    <w:rsid w:val="00A82840"/>
    <w:rsid w:val="00A84D3A"/>
    <w:rsid w:val="00AA0032"/>
    <w:rsid w:val="00AA02B5"/>
    <w:rsid w:val="00AB43C5"/>
    <w:rsid w:val="00AC0C46"/>
    <w:rsid w:val="00AC5B6D"/>
    <w:rsid w:val="00AD7C2E"/>
    <w:rsid w:val="00AE6C3F"/>
    <w:rsid w:val="00B04F7A"/>
    <w:rsid w:val="00B054E4"/>
    <w:rsid w:val="00B11039"/>
    <w:rsid w:val="00B11D59"/>
    <w:rsid w:val="00B12179"/>
    <w:rsid w:val="00B13B3F"/>
    <w:rsid w:val="00B16BBF"/>
    <w:rsid w:val="00B344C8"/>
    <w:rsid w:val="00B44F33"/>
    <w:rsid w:val="00B801B7"/>
    <w:rsid w:val="00BF401C"/>
    <w:rsid w:val="00BF5732"/>
    <w:rsid w:val="00BF7E82"/>
    <w:rsid w:val="00C10008"/>
    <w:rsid w:val="00C14800"/>
    <w:rsid w:val="00C327CB"/>
    <w:rsid w:val="00C70A90"/>
    <w:rsid w:val="00C7377D"/>
    <w:rsid w:val="00C80C91"/>
    <w:rsid w:val="00C92CB8"/>
    <w:rsid w:val="00CA3264"/>
    <w:rsid w:val="00CF4C8E"/>
    <w:rsid w:val="00D01197"/>
    <w:rsid w:val="00D10678"/>
    <w:rsid w:val="00D1576F"/>
    <w:rsid w:val="00D41639"/>
    <w:rsid w:val="00D5432F"/>
    <w:rsid w:val="00D74473"/>
    <w:rsid w:val="00D81319"/>
    <w:rsid w:val="00D85956"/>
    <w:rsid w:val="00D91E13"/>
    <w:rsid w:val="00DA27C0"/>
    <w:rsid w:val="00DC7282"/>
    <w:rsid w:val="00DD1089"/>
    <w:rsid w:val="00E37AF3"/>
    <w:rsid w:val="00E44B10"/>
    <w:rsid w:val="00E5600B"/>
    <w:rsid w:val="00E60E99"/>
    <w:rsid w:val="00E64E3D"/>
    <w:rsid w:val="00E66309"/>
    <w:rsid w:val="00E66FC7"/>
    <w:rsid w:val="00E96D49"/>
    <w:rsid w:val="00EA01A7"/>
    <w:rsid w:val="00EB03C1"/>
    <w:rsid w:val="00ED1239"/>
    <w:rsid w:val="00EF6E32"/>
    <w:rsid w:val="00F22E15"/>
    <w:rsid w:val="00F56577"/>
    <w:rsid w:val="00F722B6"/>
    <w:rsid w:val="00F93CDD"/>
    <w:rsid w:val="00FC054B"/>
    <w:rsid w:val="00FD1DC5"/>
    <w:rsid w:val="00FD6C25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1BA67-C415-4DFD-84FF-D7ACC75A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7F"/>
  </w:style>
  <w:style w:type="paragraph" w:styleId="Footer">
    <w:name w:val="footer"/>
    <w:basedOn w:val="Normal"/>
    <w:link w:val="FooterChar"/>
    <w:uiPriority w:val="99"/>
    <w:unhideWhenUsed/>
    <w:rsid w:val="002C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7F"/>
  </w:style>
  <w:style w:type="paragraph" w:styleId="BalloonText">
    <w:name w:val="Balloon Text"/>
    <w:basedOn w:val="Normal"/>
    <w:link w:val="BalloonTextChar"/>
    <w:uiPriority w:val="99"/>
    <w:semiHidden/>
    <w:unhideWhenUsed/>
    <w:rsid w:val="002C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24F0-1CA9-4B76-A9D2-26BC17F2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Constabulary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Ian</dc:creator>
  <cp:lastModifiedBy>Wiltshire, Julie</cp:lastModifiedBy>
  <cp:revision>3</cp:revision>
  <cp:lastPrinted>2018-12-05T10:13:00Z</cp:lastPrinted>
  <dcterms:created xsi:type="dcterms:W3CDTF">2018-12-05T10:13:00Z</dcterms:created>
  <dcterms:modified xsi:type="dcterms:W3CDTF">2018-12-05T10:13:00Z</dcterms:modified>
</cp:coreProperties>
</file>